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25.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B53" w:rsidRPr="00F33711" w:rsidRDefault="00BA1B53" w:rsidP="001B0767">
      <w:pPr>
        <w:jc w:val="center"/>
        <w:rPr>
          <w:rFonts w:ascii="Trebuchet MS" w:hAnsi="Trebuchet MS"/>
        </w:rPr>
      </w:pPr>
      <w:r>
        <w:rPr>
          <w:rFonts w:ascii="Trebuchet MS" w:eastAsia="Calibri" w:hAnsi="Trebuchet MS" w:cs="Calibri"/>
          <w:b/>
          <w:bCs/>
          <w:color w:val="1F497D"/>
          <w:sz w:val="32"/>
          <w:szCs w:val="32"/>
        </w:rPr>
        <w:t>Propositions de p</w:t>
      </w:r>
      <w:r w:rsidRPr="00F33711">
        <w:rPr>
          <w:rFonts w:ascii="Trebuchet MS" w:eastAsia="Calibri" w:hAnsi="Trebuchet MS" w:cs="Calibri"/>
          <w:b/>
          <w:bCs/>
          <w:color w:val="1F497D"/>
          <w:sz w:val="32"/>
          <w:szCs w:val="32"/>
        </w:rPr>
        <w:t xml:space="preserve">rojets </w:t>
      </w:r>
      <w:r>
        <w:rPr>
          <w:rFonts w:ascii="Trebuchet MS" w:eastAsia="Calibri" w:hAnsi="Trebuchet MS" w:cs="Calibri"/>
          <w:b/>
          <w:bCs/>
          <w:color w:val="1F497D"/>
          <w:sz w:val="32"/>
          <w:szCs w:val="32"/>
        </w:rPr>
        <w:t>européens</w:t>
      </w:r>
      <w:r w:rsidRPr="00F33711">
        <w:rPr>
          <w:rFonts w:ascii="Trebuchet MS" w:eastAsia="Calibri" w:hAnsi="Trebuchet MS" w:cs="Calibri"/>
          <w:b/>
          <w:bCs/>
          <w:color w:val="1F497D"/>
          <w:sz w:val="32"/>
          <w:szCs w:val="32"/>
        </w:rPr>
        <w:t xml:space="preserve"> </w:t>
      </w:r>
      <w:r>
        <w:rPr>
          <w:rFonts w:ascii="Trebuchet MS" w:eastAsia="Calibri" w:hAnsi="Trebuchet MS" w:cs="Calibri"/>
          <w:b/>
          <w:bCs/>
          <w:color w:val="1F497D"/>
          <w:sz w:val="32"/>
          <w:szCs w:val="32"/>
        </w:rPr>
        <w:t>en cours de montage à la recherche de partenaires</w:t>
      </w:r>
    </w:p>
    <w:p w:rsidR="00BA1B53" w:rsidRDefault="00BA1B53" w:rsidP="00CB0E0F">
      <w:pPr>
        <w:jc w:val="center"/>
        <w:rPr>
          <w:rFonts w:ascii="Trebuchet MS" w:eastAsia="Calibri" w:hAnsi="Trebuchet MS" w:cs="Calibri"/>
          <w:b/>
          <w:bCs/>
          <w:color w:val="1F497D"/>
          <w:sz w:val="32"/>
          <w:szCs w:val="32"/>
        </w:rPr>
      </w:pPr>
    </w:p>
    <w:p w:rsidR="00BA1B53" w:rsidRPr="00113C9E" w:rsidRDefault="00BA1B53" w:rsidP="00113C9E">
      <w:pPr>
        <w:jc w:val="center"/>
        <w:rPr>
          <w:rFonts w:ascii="Trebuchet MS" w:eastAsia="Calibri" w:hAnsi="Trebuchet MS" w:cs="Calibri"/>
          <w:b/>
          <w:bCs/>
          <w:color w:val="1F497D"/>
          <w:sz w:val="32"/>
          <w:szCs w:val="32"/>
        </w:rPr>
      </w:pPr>
      <w:r w:rsidRPr="00F33711">
        <w:rPr>
          <w:rFonts w:ascii="Trebuchet MS" w:eastAsia="Calibri" w:hAnsi="Trebuchet MS" w:cs="Calibri"/>
          <w:b/>
          <w:bCs/>
          <w:color w:val="1F497D"/>
          <w:sz w:val="32"/>
          <w:szCs w:val="32"/>
        </w:rPr>
        <w:t xml:space="preserve">Fiche Spéciale </w:t>
      </w:r>
    </w:p>
    <w:p w:rsidR="00BA1B53" w:rsidRDefault="00BA1B53" w:rsidP="00CB0E0F">
      <w:pPr>
        <w:rPr>
          <w:lang w:val="en-US"/>
        </w:rPr>
      </w:pPr>
    </w:p>
    <w:tbl>
      <w:tblPr>
        <w:tblW w:w="9739" w:type="dxa"/>
        <w:tblInd w:w="8" w:type="dxa"/>
        <w:tblLook w:val="0000"/>
      </w:tblPr>
      <w:tblGrid>
        <w:gridCol w:w="2227"/>
        <w:gridCol w:w="7512"/>
      </w:tblGrid>
      <w:tr w:rsidR="00BA1B53" w:rsidRPr="00BA1B53" w:rsidTr="00113C9E">
        <w:tc>
          <w:tcPr>
            <w:tcW w:w="2227" w:type="dxa"/>
            <w:tcBorders>
              <w:top w:val="single" w:sz="8" w:space="0" w:color="000000"/>
              <w:left w:val="single" w:sz="8" w:space="0" w:color="000000"/>
              <w:bottom w:val="single" w:sz="8" w:space="0" w:color="000000"/>
              <w:right w:val="single" w:sz="8" w:space="0" w:color="000000"/>
            </w:tcBorders>
          </w:tcPr>
          <w:p w:rsidR="00BA1B53" w:rsidRPr="009767F2" w:rsidRDefault="00BA1B53" w:rsidP="00251EF9">
            <w:pPr>
              <w:jc w:val="both"/>
              <w:rPr>
                <w:rFonts w:ascii="Trebuchet MS" w:hAnsi="Trebuchet MS"/>
              </w:rPr>
            </w:pPr>
            <w:r w:rsidRPr="009767F2">
              <w:rPr>
                <w:rFonts w:ascii="Trebuchet MS" w:hAnsi="Trebuchet MS"/>
              </w:rPr>
              <w:t>Titre du projet</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Pr="00BA1B53" w:rsidRDefault="00BA1B53" w:rsidP="00CB0E0F">
            <w:pPr>
              <w:jc w:val="both"/>
              <w:rPr>
                <w:rFonts w:ascii="Trebuchet MS" w:hAnsi="Trebuchet MS"/>
                <w:b/>
                <w:lang w:val="en-US"/>
              </w:rPr>
            </w:pPr>
            <w:r w:rsidRPr="00BA1B53">
              <w:rPr>
                <w:rFonts w:ascii="Trebuchet MS" w:hAnsi="Trebuchet MS"/>
                <w:b/>
                <w:noProof/>
                <w:lang w:val="en-US"/>
              </w:rPr>
              <w:t>Open Source Collective awareness platform for air pollution based on OpenData &amp; Social Networks (CLEANAIR)</w:t>
            </w:r>
          </w:p>
        </w:tc>
      </w:tr>
      <w:tr w:rsidR="00BA1B53" w:rsidRPr="0043779A" w:rsidTr="00113C9E">
        <w:tc>
          <w:tcPr>
            <w:tcW w:w="2227" w:type="dxa"/>
            <w:tcBorders>
              <w:top w:val="single" w:sz="8" w:space="0" w:color="000000"/>
              <w:left w:val="single" w:sz="8" w:space="0" w:color="000000"/>
              <w:bottom w:val="single" w:sz="8" w:space="0" w:color="000000"/>
              <w:right w:val="single" w:sz="8" w:space="0" w:color="000000"/>
            </w:tcBorders>
          </w:tcPr>
          <w:p w:rsidR="00BA1B53" w:rsidRPr="009767F2" w:rsidRDefault="00BA1B53" w:rsidP="00251EF9">
            <w:pPr>
              <w:jc w:val="both"/>
              <w:rPr>
                <w:rFonts w:ascii="Trebuchet MS" w:hAnsi="Trebuchet MS"/>
              </w:rPr>
            </w:pPr>
            <w:r w:rsidRPr="009767F2">
              <w:rPr>
                <w:rFonts w:ascii="Trebuchet MS" w:hAnsi="Trebuchet MS"/>
              </w:rPr>
              <w:t>Profils recherchés</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Pr="00113C9E" w:rsidRDefault="00BA1B53" w:rsidP="00BA1B53">
            <w:pPr>
              <w:jc w:val="both"/>
              <w:rPr>
                <w:rFonts w:ascii="Trebuchet MS" w:hAnsi="Trebuchet MS"/>
                <w:b/>
                <w:lang w:val="en-US"/>
              </w:rPr>
            </w:pPr>
            <w:r w:rsidRPr="00ED72D0">
              <w:rPr>
                <w:rFonts w:ascii="Trebuchet MS" w:hAnsi="Trebuchet MS"/>
                <w:b/>
                <w:noProof/>
                <w:lang w:val="en-US"/>
              </w:rPr>
              <w:t>Existing user communities (organizations, initiatives, activist groups, etc.),university / research institute,</w:t>
            </w:r>
            <w:r>
              <w:rPr>
                <w:rFonts w:ascii="Trebuchet MS" w:hAnsi="Trebuchet MS"/>
                <w:b/>
                <w:noProof/>
                <w:lang w:val="en-US"/>
              </w:rPr>
              <w:t xml:space="preserve"> </w:t>
            </w:r>
            <w:r w:rsidRPr="00ED72D0">
              <w:rPr>
                <w:rFonts w:ascii="Trebuchet MS" w:hAnsi="Trebuchet MS"/>
                <w:b/>
                <w:noProof/>
                <w:lang w:val="en-US"/>
              </w:rPr>
              <w:t>SME</w:t>
            </w:r>
          </w:p>
        </w:tc>
      </w:tr>
      <w:tr w:rsidR="00BA1B53" w:rsidRPr="00BA1B53" w:rsidTr="00113C9E">
        <w:tc>
          <w:tcPr>
            <w:tcW w:w="2227" w:type="dxa"/>
            <w:tcBorders>
              <w:top w:val="single" w:sz="8" w:space="0" w:color="000000"/>
              <w:left w:val="single" w:sz="8" w:space="0" w:color="000000"/>
              <w:bottom w:val="single" w:sz="8" w:space="0" w:color="000000"/>
              <w:right w:val="single" w:sz="8" w:space="0" w:color="000000"/>
            </w:tcBorders>
          </w:tcPr>
          <w:p w:rsidR="00BA1B53" w:rsidRPr="009767F2" w:rsidRDefault="00BA1B53" w:rsidP="00251EF9">
            <w:pPr>
              <w:jc w:val="both"/>
              <w:rPr>
                <w:rFonts w:ascii="Trebuchet MS" w:hAnsi="Trebuchet MS"/>
              </w:rPr>
            </w:pPr>
            <w:r w:rsidRPr="009767F2">
              <w:rPr>
                <w:rFonts w:ascii="Trebuchet MS" w:hAnsi="Trebuchet MS"/>
              </w:rPr>
              <w:t>Compétences recherchées</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Default="00BA1B53" w:rsidP="007B27E9">
            <w:pPr>
              <w:jc w:val="both"/>
              <w:rPr>
                <w:rFonts w:ascii="Trebuchet MS" w:hAnsi="Trebuchet MS"/>
                <w:b/>
                <w:noProof/>
                <w:lang w:val="en-US"/>
              </w:rPr>
            </w:pPr>
            <w:r w:rsidRPr="00ED72D0">
              <w:rPr>
                <w:rFonts w:ascii="Trebuchet MS" w:hAnsi="Trebuchet MS"/>
                <w:b/>
                <w:noProof/>
                <w:lang w:val="en-US"/>
              </w:rPr>
              <w:t>-Existing user communities (organizations, initiatives, activist groups, etc.) active on air pollution: to mobilise a large number of users (volunteers) that will participate in the pilot operation of the CLEANAIR platform</w:t>
            </w:r>
          </w:p>
          <w:p w:rsidR="00BA1B53" w:rsidRPr="00ED72D0" w:rsidRDefault="00BA1B53" w:rsidP="007B27E9">
            <w:pPr>
              <w:jc w:val="both"/>
              <w:rPr>
                <w:rFonts w:ascii="Trebuchet MS" w:hAnsi="Trebuchet MS"/>
                <w:b/>
                <w:noProof/>
                <w:lang w:val="en-US"/>
              </w:rPr>
            </w:pPr>
          </w:p>
          <w:p w:rsidR="00BA1B53" w:rsidRDefault="00BA1B53" w:rsidP="007B27E9">
            <w:pPr>
              <w:jc w:val="both"/>
              <w:rPr>
                <w:rFonts w:ascii="Trebuchet MS" w:hAnsi="Trebuchet MS"/>
                <w:b/>
                <w:noProof/>
                <w:lang w:val="en-US"/>
              </w:rPr>
            </w:pPr>
            <w:r w:rsidRPr="00ED72D0">
              <w:rPr>
                <w:rFonts w:ascii="Trebuchet MS" w:hAnsi="Trebuchet MS"/>
                <w:b/>
                <w:noProof/>
                <w:lang w:val="en-US"/>
              </w:rPr>
              <w:t>-University / research institute from the domain of social sciences / psychology: to identify users’ needs, evaluate  the impact of the platform in creating collective and individual awareness</w:t>
            </w:r>
          </w:p>
          <w:p w:rsidR="00BA1B53" w:rsidRPr="00ED72D0" w:rsidRDefault="00BA1B53" w:rsidP="007B27E9">
            <w:pPr>
              <w:jc w:val="both"/>
              <w:rPr>
                <w:rFonts w:ascii="Trebuchet MS" w:hAnsi="Trebuchet MS"/>
                <w:b/>
                <w:noProof/>
                <w:lang w:val="en-US"/>
              </w:rPr>
            </w:pPr>
          </w:p>
          <w:p w:rsidR="00BA1B53" w:rsidRDefault="00BA1B53" w:rsidP="007B27E9">
            <w:pPr>
              <w:jc w:val="both"/>
              <w:rPr>
                <w:rFonts w:ascii="Trebuchet MS" w:hAnsi="Trebuchet MS"/>
                <w:b/>
                <w:noProof/>
                <w:lang w:val="en-US"/>
              </w:rPr>
            </w:pPr>
            <w:r w:rsidRPr="00ED72D0">
              <w:rPr>
                <w:rFonts w:ascii="Trebuchet MS" w:hAnsi="Trebuchet MS"/>
                <w:b/>
                <w:noProof/>
                <w:lang w:val="en-US"/>
              </w:rPr>
              <w:t>-SME with experience on gamification: to design the gamification features of the platform</w:t>
            </w:r>
          </w:p>
          <w:p w:rsidR="00BA1B53" w:rsidRPr="00ED72D0" w:rsidRDefault="00BA1B53" w:rsidP="007B27E9">
            <w:pPr>
              <w:jc w:val="both"/>
              <w:rPr>
                <w:rFonts w:ascii="Trebuchet MS" w:hAnsi="Trebuchet MS"/>
                <w:b/>
                <w:noProof/>
                <w:lang w:val="en-US"/>
              </w:rPr>
            </w:pPr>
          </w:p>
          <w:p w:rsidR="00BA1B53" w:rsidRPr="00113C9E" w:rsidRDefault="00BA1B53" w:rsidP="00CB0E0F">
            <w:pPr>
              <w:jc w:val="both"/>
              <w:rPr>
                <w:rFonts w:ascii="Trebuchet MS" w:hAnsi="Trebuchet MS"/>
                <w:b/>
                <w:lang w:val="en-US"/>
              </w:rPr>
            </w:pPr>
            <w:r w:rsidRPr="00ED72D0">
              <w:rPr>
                <w:rFonts w:ascii="Trebuchet MS" w:hAnsi="Trebuchet MS"/>
                <w:b/>
                <w:noProof/>
                <w:lang w:val="en-US"/>
              </w:rPr>
              <w:t>- University / research institute / SME with expertise on legal and ethical issues: to develop a guide for handling ethical, legal issues, and data protection.</w:t>
            </w:r>
          </w:p>
        </w:tc>
      </w:tr>
      <w:tr w:rsidR="00BA1B53" w:rsidRPr="00BA1B53" w:rsidTr="00113C9E">
        <w:tc>
          <w:tcPr>
            <w:tcW w:w="2227" w:type="dxa"/>
            <w:tcBorders>
              <w:top w:val="single" w:sz="8" w:space="0" w:color="000000"/>
              <w:left w:val="single" w:sz="8" w:space="0" w:color="000000"/>
              <w:bottom w:val="single" w:sz="8" w:space="0" w:color="000000"/>
              <w:right w:val="single" w:sz="8" w:space="0" w:color="000000"/>
            </w:tcBorders>
          </w:tcPr>
          <w:p w:rsidR="00BA1B53" w:rsidRDefault="00BA1B53" w:rsidP="00251EF9">
            <w:pPr>
              <w:jc w:val="both"/>
              <w:rPr>
                <w:rFonts w:ascii="Trebuchet MS" w:hAnsi="Trebuchet MS"/>
              </w:rPr>
            </w:pPr>
            <w:r w:rsidRPr="009767F2">
              <w:rPr>
                <w:rFonts w:ascii="Trebuchet MS" w:hAnsi="Trebuchet MS"/>
              </w:rPr>
              <w:t>Description du</w:t>
            </w:r>
          </w:p>
          <w:p w:rsidR="00BA1B53" w:rsidRPr="009767F2" w:rsidRDefault="00BA1B53" w:rsidP="00251EF9">
            <w:pPr>
              <w:jc w:val="both"/>
              <w:rPr>
                <w:rFonts w:ascii="Trebuchet MS" w:hAnsi="Trebuchet MS"/>
              </w:rPr>
            </w:pPr>
            <w:r w:rsidRPr="009767F2">
              <w:rPr>
                <w:rFonts w:ascii="Trebuchet MS" w:hAnsi="Trebuchet MS"/>
              </w:rPr>
              <w:t>projet</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The CLEANAIR project aims to create an open ecosytem of user communities that will raise the awareness of citizens on air pollution. CLEANAIR will develop and pilot test a toolkit that interested communities can use in order to collect, monitor, analyze, visualize air quality data and engage citizens leveraging the power of Online Social Networks, mobile apps, and gamification technologies.</w:t>
            </w: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 xml:space="preserve">In particular, the CLEANAIR toolkit will include the following elements: </w:t>
            </w:r>
          </w:p>
          <w:p w:rsid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lastRenderedPageBreak/>
              <w:t xml:space="preserve">• an open-source web application framework for collecting, publishing and visualizing air pollution data (including both back-end APIs and front-end widgets) that each community can install and customise; </w:t>
            </w: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p>
          <w:p w:rsid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 an open data ingestion module that will integrate existing public sources for air quality and integrate them in the CLEANAIR database;</w:t>
            </w: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p>
          <w:p w:rsid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 xml:space="preserve">• an open-source social media monitoring and mining framework for estimating particulate matter concentration through processing user-generated sky-depicting geotagged images, posted and made publicly available in social media; </w:t>
            </w: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p>
          <w:p w:rsid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 an open specification and reference implementation of a portable air quality sensor that can be built at low cost and will be compliant to the open CLEANAIR stack (including the mobile apps described below);</w:t>
            </w: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p>
          <w:p w:rsid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 a reference open-source mobile app implementation (both in Android and iOS) that citizens can use to quickly get informed about local air quality indicators and to contribute to measurements by either connecting to a CLEANAIR-compliant open sensor (via Bluetooth or USB) or by taking and uploading sky-depicting photos;</w:t>
            </w: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p>
          <w:p w:rsid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 a portal for freely publishing and downloading the collected air quality data as open data sources.</w:t>
            </w: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p>
          <w:p w:rsid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The CLEANAIR platform will be tested in a real-life environment, engaging communities of interest. The communities participating in the pilot implementation of the project will build applications based on different combinations of components of the CLEANAIR toolkit, depending on their specific needs.</w:t>
            </w: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 xml:space="preserve"> </w:t>
            </w:r>
          </w:p>
          <w:p w:rsidR="00BA1B53" w:rsidRPr="00BA1B53" w:rsidRDefault="00BA1B53" w:rsidP="000B4966">
            <w:pPr>
              <w:autoSpaceDE w:val="0"/>
              <w:autoSpaceDN w:val="0"/>
              <w:adjustRightInd w:val="0"/>
              <w:spacing w:line="240" w:lineRule="auto"/>
              <w:jc w:val="both"/>
              <w:rPr>
                <w:rFonts w:ascii="Trebuchet MS" w:hAnsi="Trebuchet MS"/>
                <w:sz w:val="24"/>
                <w:szCs w:val="24"/>
                <w:lang w:val="en-US"/>
              </w:rPr>
            </w:pPr>
            <w:r w:rsidRPr="00BA1B53">
              <w:rPr>
                <w:rFonts w:ascii="Trebuchet MS" w:hAnsi="Trebuchet MS"/>
                <w:noProof/>
                <w:sz w:val="24"/>
                <w:szCs w:val="24"/>
                <w:lang w:val="en-US"/>
              </w:rPr>
              <w:t xml:space="preserve">Multi-channel campaigns will be used in order to raise awareness about CLEANAIR in selected local communities and enroll and engage users in the pilot activities and increase their motivation to participate. Furthermore, the platform will have tailored gamification features that will include specific rewards for </w:t>
            </w:r>
            <w:r w:rsidRPr="00BA1B53">
              <w:rPr>
                <w:rFonts w:ascii="Trebuchet MS" w:hAnsi="Trebuchet MS"/>
                <w:noProof/>
                <w:sz w:val="24"/>
                <w:szCs w:val="24"/>
                <w:lang w:val="en-US"/>
              </w:rPr>
              <w:lastRenderedPageBreak/>
              <w:t>motivating the participation of users (such as data contributor scores and badges, clean city leaderboards, local competitions for the best toolkit-based application, local competition for best new toolkit-compatible model, etc.).</w:t>
            </w:r>
          </w:p>
        </w:tc>
      </w:tr>
      <w:tr w:rsidR="00BA1B53" w:rsidRPr="000D1BC7" w:rsidTr="00113C9E">
        <w:tc>
          <w:tcPr>
            <w:tcW w:w="2227" w:type="dxa"/>
            <w:tcBorders>
              <w:top w:val="single" w:sz="8" w:space="0" w:color="000000"/>
              <w:left w:val="single" w:sz="8" w:space="0" w:color="000000"/>
              <w:bottom w:val="single" w:sz="8" w:space="0" w:color="000000"/>
              <w:right w:val="single" w:sz="8" w:space="0" w:color="000000"/>
            </w:tcBorders>
          </w:tcPr>
          <w:p w:rsidR="00BA1B53" w:rsidRPr="009767F2" w:rsidRDefault="00BA1B53" w:rsidP="00894A2B">
            <w:pPr>
              <w:rPr>
                <w:rFonts w:ascii="Trebuchet MS" w:hAnsi="Trebuchet MS"/>
              </w:rPr>
            </w:pPr>
            <w:r w:rsidRPr="009767F2">
              <w:rPr>
                <w:rFonts w:ascii="Trebuchet MS" w:hAnsi="Trebuchet MS"/>
              </w:rPr>
              <w:lastRenderedPageBreak/>
              <w:t>Typologie du coordinateur</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Default="00BA1B53" w:rsidP="00CB0E0F">
            <w:pPr>
              <w:tabs>
                <w:tab w:val="left" w:pos="1500"/>
              </w:tabs>
              <w:jc w:val="both"/>
              <w:rPr>
                <w:rFonts w:ascii="Trebuchet MS" w:hAnsi="Trebuchet MS"/>
                <w:sz w:val="24"/>
                <w:szCs w:val="24"/>
                <w:lang w:val="en-US"/>
              </w:rPr>
            </w:pPr>
            <w:r w:rsidRPr="00ED72D0">
              <w:rPr>
                <w:rFonts w:ascii="Trebuchet MS" w:hAnsi="Trebuchet MS"/>
                <w:noProof/>
                <w:sz w:val="24"/>
                <w:szCs w:val="24"/>
                <w:lang w:val="en-US"/>
              </w:rPr>
              <w:t>Greek Research Team</w:t>
            </w:r>
          </w:p>
        </w:tc>
      </w:tr>
      <w:tr w:rsidR="00BA1B53" w:rsidRPr="00BA1B53" w:rsidTr="00113C9E">
        <w:tc>
          <w:tcPr>
            <w:tcW w:w="2227" w:type="dxa"/>
            <w:tcBorders>
              <w:top w:val="single" w:sz="8" w:space="0" w:color="000000"/>
              <w:left w:val="single" w:sz="8" w:space="0" w:color="000000"/>
              <w:bottom w:val="single" w:sz="8" w:space="0" w:color="000000"/>
              <w:right w:val="single" w:sz="8" w:space="0" w:color="000000"/>
            </w:tcBorders>
          </w:tcPr>
          <w:p w:rsidR="00BA1B53" w:rsidRDefault="00BA1B53" w:rsidP="00251EF9">
            <w:pPr>
              <w:jc w:val="both"/>
              <w:rPr>
                <w:rFonts w:ascii="Trebuchet MS" w:hAnsi="Trebuchet MS"/>
              </w:rPr>
            </w:pPr>
            <w:r w:rsidRPr="009767F2">
              <w:rPr>
                <w:rFonts w:ascii="Trebuchet MS" w:hAnsi="Trebuchet MS"/>
              </w:rPr>
              <w:t>Référence des</w:t>
            </w:r>
          </w:p>
          <w:p w:rsidR="00BA1B53" w:rsidRPr="009767F2" w:rsidRDefault="00BA1B53" w:rsidP="00251EF9">
            <w:pPr>
              <w:jc w:val="both"/>
              <w:rPr>
                <w:rFonts w:ascii="Trebuchet MS" w:hAnsi="Trebuchet MS"/>
              </w:rPr>
            </w:pPr>
            <w:r w:rsidRPr="009767F2">
              <w:rPr>
                <w:rFonts w:ascii="Trebuchet MS" w:hAnsi="Trebuchet MS"/>
              </w:rPr>
              <w:t>appels</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Pr="007920B1" w:rsidRDefault="00BA1B53" w:rsidP="00CB0E0F">
            <w:pPr>
              <w:tabs>
                <w:tab w:val="left" w:pos="1500"/>
              </w:tabs>
              <w:jc w:val="both"/>
              <w:rPr>
                <w:rFonts w:ascii="Trebuchet MS" w:hAnsi="Trebuchet MS"/>
                <w:sz w:val="24"/>
                <w:szCs w:val="24"/>
                <w:lang w:val="en-US"/>
              </w:rPr>
            </w:pPr>
            <w:r w:rsidRPr="00ED72D0">
              <w:rPr>
                <w:rFonts w:ascii="Trebuchet MS" w:hAnsi="Trebuchet MS"/>
                <w:noProof/>
                <w:sz w:val="24"/>
                <w:szCs w:val="24"/>
                <w:lang w:val="en-US"/>
              </w:rPr>
              <w:t>H2020-ICT 10a-2015: Collective Awareness Platforms for Sustainability and Social Innovation</w:t>
            </w:r>
          </w:p>
        </w:tc>
      </w:tr>
      <w:tr w:rsidR="00BA1B53" w:rsidRPr="00276479" w:rsidTr="00113C9E">
        <w:tc>
          <w:tcPr>
            <w:tcW w:w="2227" w:type="dxa"/>
            <w:tcBorders>
              <w:top w:val="single" w:sz="8" w:space="0" w:color="000000"/>
              <w:left w:val="single" w:sz="8" w:space="0" w:color="000000"/>
              <w:bottom w:val="single" w:sz="8" w:space="0" w:color="000000"/>
              <w:right w:val="single" w:sz="8" w:space="0" w:color="000000"/>
            </w:tcBorders>
          </w:tcPr>
          <w:p w:rsidR="00BA1B53" w:rsidRPr="009767F2" w:rsidRDefault="00BA1B53" w:rsidP="00894A2B">
            <w:pPr>
              <w:rPr>
                <w:rFonts w:ascii="Trebuchet MS" w:hAnsi="Trebuchet MS"/>
              </w:rPr>
            </w:pPr>
            <w:r w:rsidRPr="009767F2">
              <w:rPr>
                <w:rFonts w:ascii="Trebuchet MS" w:hAnsi="Trebuchet MS"/>
              </w:rPr>
              <w:t>Deadline pour soumettre son profil</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Pr="00276479" w:rsidRDefault="00BA1B53" w:rsidP="007920B1">
            <w:pPr>
              <w:autoSpaceDE w:val="0"/>
              <w:autoSpaceDN w:val="0"/>
              <w:adjustRightInd w:val="0"/>
              <w:spacing w:line="240" w:lineRule="auto"/>
              <w:jc w:val="both"/>
              <w:rPr>
                <w:rFonts w:ascii="Trebuchet MS" w:eastAsia="Calibri" w:hAnsi="Trebuchet MS" w:cs="Calibri"/>
              </w:rPr>
            </w:pPr>
            <w:r w:rsidRPr="00ED72D0">
              <w:rPr>
                <w:rFonts w:ascii="Trebuchet MS" w:eastAsia="Calibri" w:hAnsi="Trebuchet MS" w:cs="Calibri"/>
                <w:noProof/>
              </w:rPr>
              <w:t>2 mars 2015</w:t>
            </w:r>
          </w:p>
        </w:tc>
      </w:tr>
      <w:tr w:rsidR="00BA1B53" w:rsidRPr="00276479" w:rsidTr="00113C9E">
        <w:tc>
          <w:tcPr>
            <w:tcW w:w="2227" w:type="dxa"/>
            <w:tcBorders>
              <w:top w:val="single" w:sz="8" w:space="0" w:color="000000"/>
              <w:left w:val="single" w:sz="8" w:space="0" w:color="000000"/>
              <w:bottom w:val="single" w:sz="8" w:space="0" w:color="000000"/>
              <w:right w:val="single" w:sz="8" w:space="0" w:color="000000"/>
            </w:tcBorders>
          </w:tcPr>
          <w:p w:rsidR="00BA1B53" w:rsidRDefault="00BA1B53" w:rsidP="00D201AC">
            <w:pPr>
              <w:jc w:val="both"/>
              <w:rPr>
                <w:rFonts w:ascii="Trebuchet MS" w:hAnsi="Trebuchet MS"/>
              </w:rPr>
            </w:pPr>
            <w:r w:rsidRPr="009767F2">
              <w:rPr>
                <w:rFonts w:ascii="Trebuchet MS" w:hAnsi="Trebuchet MS"/>
              </w:rPr>
              <w:t>Deadline de dépôt</w:t>
            </w:r>
          </w:p>
          <w:p w:rsidR="00BA1B53" w:rsidRPr="009767F2" w:rsidRDefault="00BA1B53" w:rsidP="00D201AC">
            <w:pPr>
              <w:jc w:val="both"/>
              <w:rPr>
                <w:rFonts w:ascii="Trebuchet MS" w:hAnsi="Trebuchet MS"/>
              </w:rPr>
            </w:pPr>
            <w:r>
              <w:rPr>
                <w:rFonts w:ascii="Trebuchet MS" w:hAnsi="Trebuchet MS"/>
              </w:rPr>
              <w:t>d</w:t>
            </w:r>
            <w:r w:rsidRPr="009767F2">
              <w:rPr>
                <w:rFonts w:ascii="Trebuchet MS" w:hAnsi="Trebuchet MS"/>
              </w:rPr>
              <w:t>u projet</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Pr="00276479" w:rsidRDefault="00BA1B53" w:rsidP="007920B1">
            <w:pPr>
              <w:autoSpaceDE w:val="0"/>
              <w:autoSpaceDN w:val="0"/>
              <w:adjustRightInd w:val="0"/>
              <w:spacing w:line="240" w:lineRule="auto"/>
              <w:jc w:val="both"/>
              <w:rPr>
                <w:rFonts w:ascii="Trebuchet MS" w:eastAsia="Calibri" w:hAnsi="Trebuchet MS" w:cs="Calibri"/>
              </w:rPr>
            </w:pPr>
            <w:r w:rsidRPr="00ED72D0">
              <w:rPr>
                <w:rFonts w:ascii="Trebuchet MS" w:eastAsia="Calibri" w:hAnsi="Trebuchet MS" w:cs="Calibri"/>
                <w:noProof/>
              </w:rPr>
              <w:t>14 avril 2015</w:t>
            </w:r>
          </w:p>
        </w:tc>
      </w:tr>
      <w:tr w:rsidR="00BA1B53" w:rsidRPr="007E5708" w:rsidTr="00113C9E">
        <w:tc>
          <w:tcPr>
            <w:tcW w:w="2227" w:type="dxa"/>
            <w:tcBorders>
              <w:top w:val="single" w:sz="8" w:space="0" w:color="000000"/>
              <w:left w:val="single" w:sz="8" w:space="0" w:color="000000"/>
              <w:bottom w:val="single" w:sz="8" w:space="0" w:color="000000"/>
              <w:right w:val="single" w:sz="8" w:space="0" w:color="000000"/>
            </w:tcBorders>
          </w:tcPr>
          <w:p w:rsidR="00BA1B53" w:rsidRPr="009767F2" w:rsidRDefault="00BA1B53" w:rsidP="00251EF9">
            <w:pPr>
              <w:jc w:val="both"/>
              <w:rPr>
                <w:rFonts w:ascii="Trebuchet MS" w:hAnsi="Trebuchet MS"/>
              </w:rPr>
            </w:pPr>
            <w:r w:rsidRPr="009767F2">
              <w:rPr>
                <w:rFonts w:ascii="Trebuchet MS" w:hAnsi="Trebuchet MS"/>
              </w:rPr>
              <w:t>Référence interne</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Pr="00113C9E" w:rsidRDefault="00BA1B53" w:rsidP="007920B1">
            <w:pPr>
              <w:autoSpaceDE w:val="0"/>
              <w:autoSpaceDN w:val="0"/>
              <w:adjustRightInd w:val="0"/>
              <w:spacing w:line="240" w:lineRule="auto"/>
              <w:jc w:val="both"/>
              <w:rPr>
                <w:rFonts w:ascii="Trebuchet MS" w:eastAsia="Calibri" w:hAnsi="Trebuchet MS" w:cs="Calibri"/>
                <w:lang w:val="en-US"/>
              </w:rPr>
            </w:pPr>
            <w:r w:rsidRPr="00ED72D0">
              <w:rPr>
                <w:rFonts w:ascii="Trebuchet MS" w:eastAsia="Calibri" w:hAnsi="Trebuchet MS" w:cs="Calibri"/>
                <w:noProof/>
                <w:lang w:val="en-US"/>
              </w:rPr>
              <w:t>RDGR20141127001</w:t>
            </w:r>
          </w:p>
        </w:tc>
      </w:tr>
    </w:tbl>
    <w:p w:rsidR="00BA1B53" w:rsidRDefault="00BA1B53" w:rsidP="00CB0E0F">
      <w:pPr>
        <w:rPr>
          <w:lang w:val="en-US"/>
        </w:rPr>
      </w:pPr>
    </w:p>
    <w:p w:rsidR="00BA1B53" w:rsidRPr="007E5708" w:rsidRDefault="00BA1B53" w:rsidP="00CB0E0F">
      <w:pPr>
        <w:rPr>
          <w:lang w:val="en-US"/>
        </w:rPr>
      </w:pPr>
    </w:p>
    <w:p w:rsidR="00BA1B53" w:rsidRDefault="00BA1B53">
      <w:pPr>
        <w:rPr>
          <w:lang w:val="en-US"/>
        </w:rPr>
        <w:sectPr w:rsidR="00BA1B53" w:rsidSect="00F65B4D">
          <w:headerReference w:type="even" r:id="rId8"/>
          <w:headerReference w:type="default" r:id="rId9"/>
          <w:footerReference w:type="even" r:id="rId10"/>
          <w:footerReference w:type="default" r:id="rId11"/>
          <w:headerReference w:type="first" r:id="rId12"/>
          <w:footerReference w:type="first" r:id="rId13"/>
          <w:pgSz w:w="12240" w:h="15840" w:code="1"/>
          <w:pgMar w:top="2377" w:right="1418" w:bottom="1134" w:left="1418" w:header="709" w:footer="176" w:gutter="0"/>
          <w:pgNumType w:start="1"/>
          <w:cols w:space="708"/>
          <w:docGrid w:linePitch="360"/>
        </w:sectPr>
      </w:pPr>
    </w:p>
    <w:p w:rsidR="00BA1B53" w:rsidRDefault="00BA1B53">
      <w:pPr>
        <w:rPr>
          <w:lang w:val="en-US"/>
        </w:rPr>
      </w:pPr>
    </w:p>
    <w:p w:rsidR="00BA1B53" w:rsidRDefault="00BA1B53">
      <w:pPr>
        <w:rPr>
          <w:lang w:val="en-US"/>
        </w:rPr>
      </w:pPr>
    </w:p>
    <w:p w:rsidR="00BA1B53" w:rsidRDefault="00BA1B53">
      <w:pPr>
        <w:rPr>
          <w:lang w:val="en-US"/>
        </w:rPr>
      </w:pPr>
    </w:p>
    <w:p w:rsidR="00BA1B53" w:rsidRDefault="00BA1B53">
      <w:pPr>
        <w:rPr>
          <w:lang w:val="en-US"/>
        </w:rPr>
      </w:pPr>
    </w:p>
    <w:p w:rsidR="00BA1B53" w:rsidRDefault="00BA1B53">
      <w:pPr>
        <w:rPr>
          <w:lang w:val="en-US"/>
        </w:rPr>
      </w:pPr>
    </w:p>
    <w:p w:rsidR="00BA1B53" w:rsidRDefault="00BA1B53">
      <w:pPr>
        <w:rPr>
          <w:lang w:val="en-US"/>
        </w:rPr>
      </w:pPr>
    </w:p>
    <w:p w:rsidR="00BA1B53" w:rsidRDefault="00BA1B53">
      <w:pPr>
        <w:rPr>
          <w:lang w:val="en-US"/>
        </w:rPr>
        <w:sectPr w:rsidR="00BA1B53" w:rsidSect="00F65B4D">
          <w:headerReference w:type="default" r:id="rId14"/>
          <w:type w:val="continuous"/>
          <w:pgSz w:w="12240" w:h="15840"/>
          <w:pgMar w:top="2377" w:right="1440" w:bottom="1276" w:left="1440" w:header="708" w:footer="176" w:gutter="0"/>
          <w:cols w:space="708"/>
          <w:docGrid w:linePitch="360"/>
        </w:sectPr>
      </w:pPr>
    </w:p>
    <w:p w:rsidR="00BA1B53" w:rsidRPr="00F33711" w:rsidRDefault="00BA1B53" w:rsidP="001B0767">
      <w:pPr>
        <w:jc w:val="center"/>
        <w:rPr>
          <w:rFonts w:ascii="Trebuchet MS" w:hAnsi="Trebuchet MS"/>
        </w:rPr>
      </w:pPr>
      <w:r>
        <w:rPr>
          <w:rFonts w:ascii="Trebuchet MS" w:eastAsia="Calibri" w:hAnsi="Trebuchet MS" w:cs="Calibri"/>
          <w:b/>
          <w:bCs/>
          <w:color w:val="1F497D"/>
          <w:sz w:val="32"/>
          <w:szCs w:val="32"/>
        </w:rPr>
        <w:lastRenderedPageBreak/>
        <w:t>Propositions de p</w:t>
      </w:r>
      <w:r w:rsidRPr="00F33711">
        <w:rPr>
          <w:rFonts w:ascii="Trebuchet MS" w:eastAsia="Calibri" w:hAnsi="Trebuchet MS" w:cs="Calibri"/>
          <w:b/>
          <w:bCs/>
          <w:color w:val="1F497D"/>
          <w:sz w:val="32"/>
          <w:szCs w:val="32"/>
        </w:rPr>
        <w:t xml:space="preserve">rojets </w:t>
      </w:r>
      <w:r>
        <w:rPr>
          <w:rFonts w:ascii="Trebuchet MS" w:eastAsia="Calibri" w:hAnsi="Trebuchet MS" w:cs="Calibri"/>
          <w:b/>
          <w:bCs/>
          <w:color w:val="1F497D"/>
          <w:sz w:val="32"/>
          <w:szCs w:val="32"/>
        </w:rPr>
        <w:t>européens</w:t>
      </w:r>
      <w:r w:rsidRPr="00F33711">
        <w:rPr>
          <w:rFonts w:ascii="Trebuchet MS" w:eastAsia="Calibri" w:hAnsi="Trebuchet MS" w:cs="Calibri"/>
          <w:b/>
          <w:bCs/>
          <w:color w:val="1F497D"/>
          <w:sz w:val="32"/>
          <w:szCs w:val="32"/>
        </w:rPr>
        <w:t xml:space="preserve"> </w:t>
      </w:r>
      <w:r>
        <w:rPr>
          <w:rFonts w:ascii="Trebuchet MS" w:eastAsia="Calibri" w:hAnsi="Trebuchet MS" w:cs="Calibri"/>
          <w:b/>
          <w:bCs/>
          <w:color w:val="1F497D"/>
          <w:sz w:val="32"/>
          <w:szCs w:val="32"/>
        </w:rPr>
        <w:t>en cours de montage à la recherche de partenaires</w:t>
      </w:r>
    </w:p>
    <w:p w:rsidR="00BA1B53" w:rsidRDefault="00BA1B53" w:rsidP="00CB0E0F">
      <w:pPr>
        <w:jc w:val="center"/>
        <w:rPr>
          <w:rFonts w:ascii="Trebuchet MS" w:eastAsia="Calibri" w:hAnsi="Trebuchet MS" w:cs="Calibri"/>
          <w:b/>
          <w:bCs/>
          <w:color w:val="1F497D"/>
          <w:sz w:val="32"/>
          <w:szCs w:val="32"/>
        </w:rPr>
      </w:pPr>
    </w:p>
    <w:p w:rsidR="00BA1B53" w:rsidRPr="00113C9E" w:rsidRDefault="00BA1B53" w:rsidP="00113C9E">
      <w:pPr>
        <w:jc w:val="center"/>
        <w:rPr>
          <w:rFonts w:ascii="Trebuchet MS" w:eastAsia="Calibri" w:hAnsi="Trebuchet MS" w:cs="Calibri"/>
          <w:b/>
          <w:bCs/>
          <w:color w:val="1F497D"/>
          <w:sz w:val="32"/>
          <w:szCs w:val="32"/>
        </w:rPr>
      </w:pPr>
      <w:r w:rsidRPr="00F33711">
        <w:rPr>
          <w:rFonts w:ascii="Trebuchet MS" w:eastAsia="Calibri" w:hAnsi="Trebuchet MS" w:cs="Calibri"/>
          <w:b/>
          <w:bCs/>
          <w:color w:val="1F497D"/>
          <w:sz w:val="32"/>
          <w:szCs w:val="32"/>
        </w:rPr>
        <w:t xml:space="preserve">Fiche Spéciale </w:t>
      </w:r>
    </w:p>
    <w:p w:rsidR="00BA1B53" w:rsidRDefault="00BA1B53" w:rsidP="00CB0E0F">
      <w:pPr>
        <w:rPr>
          <w:lang w:val="en-US"/>
        </w:rPr>
      </w:pPr>
    </w:p>
    <w:tbl>
      <w:tblPr>
        <w:tblW w:w="9739" w:type="dxa"/>
        <w:tblInd w:w="8" w:type="dxa"/>
        <w:tblLook w:val="0000"/>
      </w:tblPr>
      <w:tblGrid>
        <w:gridCol w:w="2227"/>
        <w:gridCol w:w="7512"/>
      </w:tblGrid>
      <w:tr w:rsidR="00BA1B53" w:rsidRPr="00BA1B53" w:rsidTr="00113C9E">
        <w:tc>
          <w:tcPr>
            <w:tcW w:w="2227" w:type="dxa"/>
            <w:tcBorders>
              <w:top w:val="single" w:sz="8" w:space="0" w:color="000000"/>
              <w:left w:val="single" w:sz="8" w:space="0" w:color="000000"/>
              <w:bottom w:val="single" w:sz="8" w:space="0" w:color="000000"/>
              <w:right w:val="single" w:sz="8" w:space="0" w:color="000000"/>
            </w:tcBorders>
          </w:tcPr>
          <w:p w:rsidR="00BA1B53" w:rsidRPr="009767F2" w:rsidRDefault="00BA1B53" w:rsidP="00251EF9">
            <w:pPr>
              <w:jc w:val="both"/>
              <w:rPr>
                <w:rFonts w:ascii="Trebuchet MS" w:hAnsi="Trebuchet MS"/>
              </w:rPr>
            </w:pPr>
            <w:r w:rsidRPr="009767F2">
              <w:rPr>
                <w:rFonts w:ascii="Trebuchet MS" w:hAnsi="Trebuchet MS"/>
              </w:rPr>
              <w:t>Titre du projet</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Pr="00BA1B53" w:rsidRDefault="00BA1B53" w:rsidP="00CB0E0F">
            <w:pPr>
              <w:jc w:val="both"/>
              <w:rPr>
                <w:rFonts w:ascii="Trebuchet MS" w:hAnsi="Trebuchet MS"/>
                <w:b/>
                <w:lang w:val="en-US"/>
              </w:rPr>
            </w:pPr>
            <w:r w:rsidRPr="00BA1B53">
              <w:rPr>
                <w:rFonts w:ascii="Trebuchet MS" w:hAnsi="Trebuchet MS"/>
                <w:b/>
                <w:noProof/>
                <w:lang w:val="en-US"/>
              </w:rPr>
              <w:t>Common European data and services infrastructure with an intelligent transportation routing and tracking software</w:t>
            </w:r>
          </w:p>
        </w:tc>
      </w:tr>
      <w:tr w:rsidR="00BA1B53" w:rsidRPr="0043779A" w:rsidTr="00113C9E">
        <w:tc>
          <w:tcPr>
            <w:tcW w:w="2227" w:type="dxa"/>
            <w:tcBorders>
              <w:top w:val="single" w:sz="8" w:space="0" w:color="000000"/>
              <w:left w:val="single" w:sz="8" w:space="0" w:color="000000"/>
              <w:bottom w:val="single" w:sz="8" w:space="0" w:color="000000"/>
              <w:right w:val="single" w:sz="8" w:space="0" w:color="000000"/>
            </w:tcBorders>
          </w:tcPr>
          <w:p w:rsidR="00BA1B53" w:rsidRPr="009767F2" w:rsidRDefault="00BA1B53" w:rsidP="00251EF9">
            <w:pPr>
              <w:jc w:val="both"/>
              <w:rPr>
                <w:rFonts w:ascii="Trebuchet MS" w:hAnsi="Trebuchet MS"/>
              </w:rPr>
            </w:pPr>
            <w:r w:rsidRPr="009767F2">
              <w:rPr>
                <w:rFonts w:ascii="Trebuchet MS" w:hAnsi="Trebuchet MS"/>
              </w:rPr>
              <w:t>Profils recherchés</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Pr="00113C9E" w:rsidRDefault="00BA1B53" w:rsidP="00CB0E0F">
            <w:pPr>
              <w:jc w:val="both"/>
              <w:rPr>
                <w:rFonts w:ascii="Trebuchet MS" w:hAnsi="Trebuchet MS"/>
                <w:b/>
                <w:lang w:val="en-US"/>
              </w:rPr>
            </w:pPr>
            <w:r w:rsidRPr="00ED72D0">
              <w:rPr>
                <w:rFonts w:ascii="Trebuchet MS" w:hAnsi="Trebuchet MS"/>
                <w:b/>
                <w:noProof/>
                <w:lang w:val="en-US"/>
              </w:rPr>
              <w:t>SMEs, Associations, R&amp;D Institutions, Universities, Public authorities</w:t>
            </w:r>
          </w:p>
        </w:tc>
      </w:tr>
      <w:tr w:rsidR="00BA1B53" w:rsidRPr="00BA1B53" w:rsidTr="00113C9E">
        <w:tc>
          <w:tcPr>
            <w:tcW w:w="2227" w:type="dxa"/>
            <w:tcBorders>
              <w:top w:val="single" w:sz="8" w:space="0" w:color="000000"/>
              <w:left w:val="single" w:sz="8" w:space="0" w:color="000000"/>
              <w:bottom w:val="single" w:sz="8" w:space="0" w:color="000000"/>
              <w:right w:val="single" w:sz="8" w:space="0" w:color="000000"/>
            </w:tcBorders>
          </w:tcPr>
          <w:p w:rsidR="00BA1B53" w:rsidRPr="009767F2" w:rsidRDefault="00BA1B53" w:rsidP="00251EF9">
            <w:pPr>
              <w:jc w:val="both"/>
              <w:rPr>
                <w:rFonts w:ascii="Trebuchet MS" w:hAnsi="Trebuchet MS"/>
              </w:rPr>
            </w:pPr>
            <w:r w:rsidRPr="009767F2">
              <w:rPr>
                <w:rFonts w:ascii="Trebuchet MS" w:hAnsi="Trebuchet MS"/>
              </w:rPr>
              <w:t>Compétences recherchées</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Default="00BA1B53" w:rsidP="007B27E9">
            <w:pPr>
              <w:jc w:val="both"/>
              <w:rPr>
                <w:rFonts w:ascii="Trebuchet MS" w:hAnsi="Trebuchet MS"/>
                <w:b/>
                <w:noProof/>
                <w:lang w:val="en-US"/>
              </w:rPr>
            </w:pPr>
            <w:r w:rsidRPr="00ED72D0">
              <w:rPr>
                <w:rFonts w:ascii="Trebuchet MS" w:hAnsi="Trebuchet MS"/>
                <w:b/>
                <w:noProof/>
                <w:lang w:val="en-US"/>
              </w:rPr>
              <w:t>- Mobile communications for secured information exchange among actors (ICT companies with experience or products in the transport sector, public authories)</w:t>
            </w:r>
          </w:p>
          <w:p w:rsidR="00BA1B53" w:rsidRPr="00ED72D0" w:rsidRDefault="00BA1B53" w:rsidP="007B27E9">
            <w:pPr>
              <w:jc w:val="both"/>
              <w:rPr>
                <w:rFonts w:ascii="Trebuchet MS" w:hAnsi="Trebuchet MS"/>
                <w:b/>
                <w:noProof/>
                <w:lang w:val="en-US"/>
              </w:rPr>
            </w:pPr>
          </w:p>
          <w:p w:rsidR="00BA1B53" w:rsidRDefault="00BA1B53" w:rsidP="007B27E9">
            <w:pPr>
              <w:jc w:val="both"/>
              <w:rPr>
                <w:rFonts w:ascii="Trebuchet MS" w:hAnsi="Trebuchet MS"/>
                <w:b/>
                <w:noProof/>
                <w:lang w:val="en-US"/>
              </w:rPr>
            </w:pPr>
            <w:r w:rsidRPr="00ED72D0">
              <w:rPr>
                <w:rFonts w:ascii="Trebuchet MS" w:hAnsi="Trebuchet MS"/>
                <w:b/>
                <w:noProof/>
                <w:lang w:val="en-US"/>
              </w:rPr>
              <w:t>- Secure, resilient and trusted communications and information storage and processing (Communication companies/SMEs)</w:t>
            </w:r>
          </w:p>
          <w:p w:rsidR="00BA1B53" w:rsidRPr="00ED72D0" w:rsidRDefault="00BA1B53" w:rsidP="007B27E9">
            <w:pPr>
              <w:jc w:val="both"/>
              <w:rPr>
                <w:rFonts w:ascii="Trebuchet MS" w:hAnsi="Trebuchet MS"/>
                <w:b/>
                <w:noProof/>
                <w:lang w:val="en-US"/>
              </w:rPr>
            </w:pPr>
          </w:p>
          <w:p w:rsidR="00BA1B53" w:rsidRDefault="00BA1B53" w:rsidP="007B27E9">
            <w:pPr>
              <w:jc w:val="both"/>
              <w:rPr>
                <w:rFonts w:ascii="Trebuchet MS" w:hAnsi="Trebuchet MS"/>
                <w:b/>
                <w:noProof/>
                <w:lang w:val="en-US"/>
              </w:rPr>
            </w:pPr>
            <w:r w:rsidRPr="00ED72D0">
              <w:rPr>
                <w:rFonts w:ascii="Trebuchet MS" w:hAnsi="Trebuchet MS"/>
                <w:b/>
                <w:noProof/>
                <w:lang w:val="en-US"/>
              </w:rPr>
              <w:t xml:space="preserve">- Web-based open platforms to enable information exchange across suppliers (Associations, Universities, companies with open platforms and access to data sharing) </w:t>
            </w:r>
          </w:p>
          <w:p w:rsidR="00BA1B53" w:rsidRPr="00ED72D0" w:rsidRDefault="00BA1B53" w:rsidP="007B27E9">
            <w:pPr>
              <w:jc w:val="both"/>
              <w:rPr>
                <w:rFonts w:ascii="Trebuchet MS" w:hAnsi="Trebuchet MS"/>
                <w:b/>
                <w:noProof/>
                <w:lang w:val="en-US"/>
              </w:rPr>
            </w:pPr>
          </w:p>
          <w:p w:rsidR="00BA1B53" w:rsidRDefault="00BA1B53" w:rsidP="007B27E9">
            <w:pPr>
              <w:jc w:val="both"/>
              <w:rPr>
                <w:rFonts w:ascii="Trebuchet MS" w:hAnsi="Trebuchet MS"/>
                <w:b/>
                <w:noProof/>
                <w:lang w:val="en-US"/>
              </w:rPr>
            </w:pPr>
            <w:r w:rsidRPr="00ED72D0">
              <w:rPr>
                <w:rFonts w:ascii="Trebuchet MS" w:hAnsi="Trebuchet MS"/>
                <w:b/>
                <w:noProof/>
                <w:lang w:val="en-US"/>
              </w:rPr>
              <w:t xml:space="preserve">- Deployment roadmaps for the application of collaborative systems and services (public authorities, universities, R&amp;D </w:t>
            </w:r>
          </w:p>
          <w:p w:rsidR="00BA1B53" w:rsidRPr="00ED72D0" w:rsidRDefault="00BA1B53" w:rsidP="007B27E9">
            <w:pPr>
              <w:jc w:val="both"/>
              <w:rPr>
                <w:rFonts w:ascii="Trebuchet MS" w:hAnsi="Trebuchet MS"/>
                <w:b/>
                <w:noProof/>
                <w:lang w:val="en-US"/>
              </w:rPr>
            </w:pPr>
          </w:p>
          <w:p w:rsidR="00BA1B53" w:rsidRPr="00113C9E" w:rsidRDefault="00BA1B53" w:rsidP="00CB0E0F">
            <w:pPr>
              <w:jc w:val="both"/>
              <w:rPr>
                <w:rFonts w:ascii="Trebuchet MS" w:hAnsi="Trebuchet MS"/>
                <w:b/>
                <w:lang w:val="en-US"/>
              </w:rPr>
            </w:pPr>
            <w:r w:rsidRPr="00ED72D0">
              <w:rPr>
                <w:rFonts w:ascii="Trebuchet MS" w:hAnsi="Trebuchet MS"/>
                <w:b/>
                <w:noProof/>
                <w:lang w:val="en-US"/>
              </w:rPr>
              <w:t>- Operational and business models (SMEs)</w:t>
            </w:r>
          </w:p>
        </w:tc>
      </w:tr>
      <w:tr w:rsidR="00BA1B53" w:rsidRPr="00BA1B53" w:rsidTr="00113C9E">
        <w:tc>
          <w:tcPr>
            <w:tcW w:w="2227" w:type="dxa"/>
            <w:tcBorders>
              <w:top w:val="single" w:sz="8" w:space="0" w:color="000000"/>
              <w:left w:val="single" w:sz="8" w:space="0" w:color="000000"/>
              <w:bottom w:val="single" w:sz="8" w:space="0" w:color="000000"/>
              <w:right w:val="single" w:sz="8" w:space="0" w:color="000000"/>
            </w:tcBorders>
          </w:tcPr>
          <w:p w:rsidR="00BA1B53" w:rsidRDefault="00BA1B53" w:rsidP="00251EF9">
            <w:pPr>
              <w:jc w:val="both"/>
              <w:rPr>
                <w:rFonts w:ascii="Trebuchet MS" w:hAnsi="Trebuchet MS"/>
              </w:rPr>
            </w:pPr>
            <w:r w:rsidRPr="009767F2">
              <w:rPr>
                <w:rFonts w:ascii="Trebuchet MS" w:hAnsi="Trebuchet MS"/>
              </w:rPr>
              <w:t>Description du</w:t>
            </w:r>
          </w:p>
          <w:p w:rsidR="00BA1B53" w:rsidRPr="009767F2" w:rsidRDefault="00BA1B53" w:rsidP="00251EF9">
            <w:pPr>
              <w:jc w:val="both"/>
              <w:rPr>
                <w:rFonts w:ascii="Trebuchet MS" w:hAnsi="Trebuchet MS"/>
              </w:rPr>
            </w:pPr>
            <w:r w:rsidRPr="009767F2">
              <w:rPr>
                <w:rFonts w:ascii="Trebuchet MS" w:hAnsi="Trebuchet MS"/>
              </w:rPr>
              <w:t>projet</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A Greek award-winning start-up company established in 2013, has developed an innovative &amp; easy-to-use route-optimization, scheduling, tracking and planning solution to allow for efficient management of transportation operations through an open API which is already in operation in the Greek market.</w:t>
            </w: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p>
          <w:p w:rsid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 xml:space="preserve">The data generated and provided by this platform are very useful  for other industries and could also take advantage of data  provided by other industries; however there is a high fragmentation among different information systems, different user requirements, different business models and different deployment </w:t>
            </w:r>
            <w:r w:rsidRPr="00BA1B53">
              <w:rPr>
                <w:rFonts w:ascii="Trebuchet MS" w:hAnsi="Trebuchet MS"/>
                <w:noProof/>
                <w:sz w:val="24"/>
                <w:szCs w:val="24"/>
                <w:lang w:val="en-US"/>
              </w:rPr>
              <w:lastRenderedPageBreak/>
              <w:t xml:space="preserve">trajectories in the European transportation sector. </w:t>
            </w: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p>
          <w:p w:rsid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 xml:space="preserve">The scope of the proposed project will be to develop architectures and open systems for information sharing and valorisation, connecting key stakeholders with information and expertise enabling exploitation on the basis of trusted business agreements and with the relevant authorities (transport authorities and customs being the most eloquent players, but there are also other authorities in relation to health, safety, etc.). </w:t>
            </w: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p>
          <w:p w:rsidR="00BA1B53" w:rsidRPr="00BA1B53" w:rsidRDefault="00BA1B53" w:rsidP="000B4966">
            <w:pPr>
              <w:autoSpaceDE w:val="0"/>
              <w:autoSpaceDN w:val="0"/>
              <w:adjustRightInd w:val="0"/>
              <w:spacing w:line="240" w:lineRule="auto"/>
              <w:jc w:val="both"/>
              <w:rPr>
                <w:rFonts w:ascii="Trebuchet MS" w:hAnsi="Trebuchet MS"/>
                <w:sz w:val="24"/>
                <w:szCs w:val="24"/>
                <w:lang w:val="en-US"/>
              </w:rPr>
            </w:pPr>
            <w:r w:rsidRPr="00BA1B53">
              <w:rPr>
                <w:rFonts w:ascii="Trebuchet MS" w:hAnsi="Trebuchet MS"/>
                <w:noProof/>
                <w:sz w:val="24"/>
                <w:szCs w:val="24"/>
                <w:lang w:val="en-US"/>
              </w:rPr>
              <w:t>The company will jointly contribute to further developing a next-generation system, offering its expertise and current API. The target will be to develop an open system and architecture that facilitates real-time information exchange and co-operation between agents in the network. It will facilitate collaboration by setting up an environment in which a significant number of horizontal shipper collaborations could materialise within the framework of the project, with a high expectation of their continuance after the project ends.</w:t>
            </w:r>
          </w:p>
        </w:tc>
      </w:tr>
      <w:tr w:rsidR="00BA1B53" w:rsidRPr="000D1BC7" w:rsidTr="00113C9E">
        <w:tc>
          <w:tcPr>
            <w:tcW w:w="2227" w:type="dxa"/>
            <w:tcBorders>
              <w:top w:val="single" w:sz="8" w:space="0" w:color="000000"/>
              <w:left w:val="single" w:sz="8" w:space="0" w:color="000000"/>
              <w:bottom w:val="single" w:sz="8" w:space="0" w:color="000000"/>
              <w:right w:val="single" w:sz="8" w:space="0" w:color="000000"/>
            </w:tcBorders>
          </w:tcPr>
          <w:p w:rsidR="00BA1B53" w:rsidRPr="009767F2" w:rsidRDefault="00BA1B53" w:rsidP="00894A2B">
            <w:pPr>
              <w:rPr>
                <w:rFonts w:ascii="Trebuchet MS" w:hAnsi="Trebuchet MS"/>
              </w:rPr>
            </w:pPr>
            <w:r w:rsidRPr="009767F2">
              <w:rPr>
                <w:rFonts w:ascii="Trebuchet MS" w:hAnsi="Trebuchet MS"/>
              </w:rPr>
              <w:lastRenderedPageBreak/>
              <w:t>Typologie du coordinateur</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Default="00BA1B53" w:rsidP="00CB0E0F">
            <w:pPr>
              <w:tabs>
                <w:tab w:val="left" w:pos="1500"/>
              </w:tabs>
              <w:jc w:val="both"/>
              <w:rPr>
                <w:rFonts w:ascii="Trebuchet MS" w:hAnsi="Trebuchet MS"/>
                <w:sz w:val="24"/>
                <w:szCs w:val="24"/>
                <w:lang w:val="en-US"/>
              </w:rPr>
            </w:pPr>
            <w:r w:rsidRPr="00ED72D0">
              <w:rPr>
                <w:rFonts w:ascii="Trebuchet MS" w:hAnsi="Trebuchet MS"/>
                <w:noProof/>
                <w:sz w:val="24"/>
                <w:szCs w:val="24"/>
                <w:lang w:val="en-US"/>
              </w:rPr>
              <w:t>Coordinateur requis</w:t>
            </w:r>
          </w:p>
        </w:tc>
      </w:tr>
      <w:tr w:rsidR="00BA1B53" w:rsidRPr="00BA1B53" w:rsidTr="00113C9E">
        <w:tc>
          <w:tcPr>
            <w:tcW w:w="2227" w:type="dxa"/>
            <w:tcBorders>
              <w:top w:val="single" w:sz="8" w:space="0" w:color="000000"/>
              <w:left w:val="single" w:sz="8" w:space="0" w:color="000000"/>
              <w:bottom w:val="single" w:sz="8" w:space="0" w:color="000000"/>
              <w:right w:val="single" w:sz="8" w:space="0" w:color="000000"/>
            </w:tcBorders>
          </w:tcPr>
          <w:p w:rsidR="00BA1B53" w:rsidRDefault="00BA1B53" w:rsidP="00251EF9">
            <w:pPr>
              <w:jc w:val="both"/>
              <w:rPr>
                <w:rFonts w:ascii="Trebuchet MS" w:hAnsi="Trebuchet MS"/>
              </w:rPr>
            </w:pPr>
            <w:r w:rsidRPr="009767F2">
              <w:rPr>
                <w:rFonts w:ascii="Trebuchet MS" w:hAnsi="Trebuchet MS"/>
              </w:rPr>
              <w:t>Référence des</w:t>
            </w:r>
          </w:p>
          <w:p w:rsidR="00BA1B53" w:rsidRPr="009767F2" w:rsidRDefault="00BA1B53" w:rsidP="00251EF9">
            <w:pPr>
              <w:jc w:val="both"/>
              <w:rPr>
                <w:rFonts w:ascii="Trebuchet MS" w:hAnsi="Trebuchet MS"/>
              </w:rPr>
            </w:pPr>
            <w:r w:rsidRPr="009767F2">
              <w:rPr>
                <w:rFonts w:ascii="Trebuchet MS" w:hAnsi="Trebuchet MS"/>
              </w:rPr>
              <w:t>appels</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Pr="007920B1" w:rsidRDefault="00BA1B53" w:rsidP="00CB0E0F">
            <w:pPr>
              <w:tabs>
                <w:tab w:val="left" w:pos="1500"/>
              </w:tabs>
              <w:jc w:val="both"/>
              <w:rPr>
                <w:rFonts w:ascii="Trebuchet MS" w:hAnsi="Trebuchet MS"/>
                <w:sz w:val="24"/>
                <w:szCs w:val="24"/>
                <w:lang w:val="en-US"/>
              </w:rPr>
            </w:pPr>
            <w:r w:rsidRPr="00ED72D0">
              <w:rPr>
                <w:rFonts w:ascii="Trebuchet MS" w:hAnsi="Trebuchet MS"/>
                <w:noProof/>
                <w:sz w:val="24"/>
                <w:szCs w:val="24"/>
                <w:lang w:val="en-US"/>
              </w:rPr>
              <w:t>H2020-MG-6.3-2015 Common communication and navigation platforms for pan-European logistics applications</w:t>
            </w:r>
          </w:p>
        </w:tc>
      </w:tr>
      <w:tr w:rsidR="00BA1B53" w:rsidRPr="00276479" w:rsidTr="00113C9E">
        <w:tc>
          <w:tcPr>
            <w:tcW w:w="2227" w:type="dxa"/>
            <w:tcBorders>
              <w:top w:val="single" w:sz="8" w:space="0" w:color="000000"/>
              <w:left w:val="single" w:sz="8" w:space="0" w:color="000000"/>
              <w:bottom w:val="single" w:sz="8" w:space="0" w:color="000000"/>
              <w:right w:val="single" w:sz="8" w:space="0" w:color="000000"/>
            </w:tcBorders>
          </w:tcPr>
          <w:p w:rsidR="00BA1B53" w:rsidRPr="009767F2" w:rsidRDefault="00BA1B53" w:rsidP="00894A2B">
            <w:pPr>
              <w:rPr>
                <w:rFonts w:ascii="Trebuchet MS" w:hAnsi="Trebuchet MS"/>
              </w:rPr>
            </w:pPr>
            <w:r w:rsidRPr="009767F2">
              <w:rPr>
                <w:rFonts w:ascii="Trebuchet MS" w:hAnsi="Trebuchet MS"/>
              </w:rPr>
              <w:t>Deadline pour soumettre son profil</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Pr="00276479" w:rsidRDefault="00BA1B53" w:rsidP="007920B1">
            <w:pPr>
              <w:autoSpaceDE w:val="0"/>
              <w:autoSpaceDN w:val="0"/>
              <w:adjustRightInd w:val="0"/>
              <w:spacing w:line="240" w:lineRule="auto"/>
              <w:jc w:val="both"/>
              <w:rPr>
                <w:rFonts w:ascii="Trebuchet MS" w:eastAsia="Calibri" w:hAnsi="Trebuchet MS" w:cs="Calibri"/>
              </w:rPr>
            </w:pPr>
            <w:r w:rsidRPr="00ED72D0">
              <w:rPr>
                <w:rFonts w:ascii="Trebuchet MS" w:eastAsia="Calibri" w:hAnsi="Trebuchet MS" w:cs="Calibri"/>
                <w:noProof/>
              </w:rPr>
              <w:t>Dès que possible</w:t>
            </w:r>
          </w:p>
        </w:tc>
      </w:tr>
      <w:tr w:rsidR="00BA1B53" w:rsidRPr="00276479" w:rsidTr="00113C9E">
        <w:tc>
          <w:tcPr>
            <w:tcW w:w="2227" w:type="dxa"/>
            <w:tcBorders>
              <w:top w:val="single" w:sz="8" w:space="0" w:color="000000"/>
              <w:left w:val="single" w:sz="8" w:space="0" w:color="000000"/>
              <w:bottom w:val="single" w:sz="8" w:space="0" w:color="000000"/>
              <w:right w:val="single" w:sz="8" w:space="0" w:color="000000"/>
            </w:tcBorders>
          </w:tcPr>
          <w:p w:rsidR="00BA1B53" w:rsidRDefault="00BA1B53" w:rsidP="00D201AC">
            <w:pPr>
              <w:jc w:val="both"/>
              <w:rPr>
                <w:rFonts w:ascii="Trebuchet MS" w:hAnsi="Trebuchet MS"/>
              </w:rPr>
            </w:pPr>
            <w:r w:rsidRPr="009767F2">
              <w:rPr>
                <w:rFonts w:ascii="Trebuchet MS" w:hAnsi="Trebuchet MS"/>
              </w:rPr>
              <w:t>Deadline de dépôt</w:t>
            </w:r>
          </w:p>
          <w:p w:rsidR="00BA1B53" w:rsidRPr="009767F2" w:rsidRDefault="00BA1B53" w:rsidP="00D201AC">
            <w:pPr>
              <w:jc w:val="both"/>
              <w:rPr>
                <w:rFonts w:ascii="Trebuchet MS" w:hAnsi="Trebuchet MS"/>
              </w:rPr>
            </w:pPr>
            <w:r>
              <w:rPr>
                <w:rFonts w:ascii="Trebuchet MS" w:hAnsi="Trebuchet MS"/>
              </w:rPr>
              <w:t>d</w:t>
            </w:r>
            <w:r w:rsidRPr="009767F2">
              <w:rPr>
                <w:rFonts w:ascii="Trebuchet MS" w:hAnsi="Trebuchet MS"/>
              </w:rPr>
              <w:t>u projet</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Pr="00276479" w:rsidRDefault="00BA1B53" w:rsidP="007920B1">
            <w:pPr>
              <w:autoSpaceDE w:val="0"/>
              <w:autoSpaceDN w:val="0"/>
              <w:adjustRightInd w:val="0"/>
              <w:spacing w:line="240" w:lineRule="auto"/>
              <w:jc w:val="both"/>
              <w:rPr>
                <w:rFonts w:ascii="Trebuchet MS" w:eastAsia="Calibri" w:hAnsi="Trebuchet MS" w:cs="Calibri"/>
              </w:rPr>
            </w:pPr>
            <w:r w:rsidRPr="00ED72D0">
              <w:rPr>
                <w:rFonts w:ascii="Trebuchet MS" w:eastAsia="Calibri" w:hAnsi="Trebuchet MS" w:cs="Calibri"/>
                <w:noProof/>
              </w:rPr>
              <w:t>23 avril 2015</w:t>
            </w:r>
          </w:p>
        </w:tc>
      </w:tr>
      <w:tr w:rsidR="00BA1B53" w:rsidRPr="007E5708" w:rsidTr="00113C9E">
        <w:tc>
          <w:tcPr>
            <w:tcW w:w="2227" w:type="dxa"/>
            <w:tcBorders>
              <w:top w:val="single" w:sz="8" w:space="0" w:color="000000"/>
              <w:left w:val="single" w:sz="8" w:space="0" w:color="000000"/>
              <w:bottom w:val="single" w:sz="8" w:space="0" w:color="000000"/>
              <w:right w:val="single" w:sz="8" w:space="0" w:color="000000"/>
            </w:tcBorders>
          </w:tcPr>
          <w:p w:rsidR="00BA1B53" w:rsidRPr="009767F2" w:rsidRDefault="00BA1B53" w:rsidP="00251EF9">
            <w:pPr>
              <w:jc w:val="both"/>
              <w:rPr>
                <w:rFonts w:ascii="Trebuchet MS" w:hAnsi="Trebuchet MS"/>
              </w:rPr>
            </w:pPr>
            <w:r w:rsidRPr="009767F2">
              <w:rPr>
                <w:rFonts w:ascii="Trebuchet MS" w:hAnsi="Trebuchet MS"/>
              </w:rPr>
              <w:t>Référence interne</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Pr="00113C9E" w:rsidRDefault="00BA1B53" w:rsidP="007920B1">
            <w:pPr>
              <w:autoSpaceDE w:val="0"/>
              <w:autoSpaceDN w:val="0"/>
              <w:adjustRightInd w:val="0"/>
              <w:spacing w:line="240" w:lineRule="auto"/>
              <w:jc w:val="both"/>
              <w:rPr>
                <w:rFonts w:ascii="Trebuchet MS" w:eastAsia="Calibri" w:hAnsi="Trebuchet MS" w:cs="Calibri"/>
                <w:lang w:val="en-US"/>
              </w:rPr>
            </w:pPr>
            <w:r w:rsidRPr="00ED72D0">
              <w:rPr>
                <w:rFonts w:ascii="Trebuchet MS" w:eastAsia="Calibri" w:hAnsi="Trebuchet MS" w:cs="Calibri"/>
                <w:noProof/>
                <w:lang w:val="en-US"/>
              </w:rPr>
              <w:t>RDGR20141214001</w:t>
            </w:r>
          </w:p>
        </w:tc>
      </w:tr>
    </w:tbl>
    <w:p w:rsidR="00BA1B53" w:rsidRDefault="00BA1B53" w:rsidP="00CB0E0F">
      <w:pPr>
        <w:rPr>
          <w:lang w:val="en-US"/>
        </w:rPr>
      </w:pPr>
    </w:p>
    <w:p w:rsidR="00BA1B53" w:rsidRPr="007E5708" w:rsidRDefault="00BA1B53" w:rsidP="00CB0E0F">
      <w:pPr>
        <w:rPr>
          <w:lang w:val="en-US"/>
        </w:rPr>
      </w:pPr>
    </w:p>
    <w:p w:rsidR="00BA1B53" w:rsidRDefault="00BA1B53">
      <w:pPr>
        <w:rPr>
          <w:lang w:val="en-US"/>
        </w:rPr>
        <w:sectPr w:rsidR="00BA1B53" w:rsidSect="00F65B4D">
          <w:headerReference w:type="even" r:id="rId15"/>
          <w:headerReference w:type="default" r:id="rId16"/>
          <w:footerReference w:type="even" r:id="rId17"/>
          <w:footerReference w:type="default" r:id="rId18"/>
          <w:headerReference w:type="first" r:id="rId19"/>
          <w:footerReference w:type="first" r:id="rId20"/>
          <w:pgSz w:w="12240" w:h="15840" w:code="1"/>
          <w:pgMar w:top="2377" w:right="1418" w:bottom="1134" w:left="1418" w:header="709" w:footer="176" w:gutter="0"/>
          <w:pgNumType w:start="1"/>
          <w:cols w:space="708"/>
          <w:docGrid w:linePitch="360"/>
        </w:sectPr>
      </w:pPr>
    </w:p>
    <w:p w:rsidR="00BA1B53" w:rsidRDefault="00BA1B53">
      <w:pPr>
        <w:rPr>
          <w:lang w:val="en-US"/>
        </w:rPr>
      </w:pPr>
    </w:p>
    <w:p w:rsidR="00BA1B53" w:rsidRDefault="00BA1B53">
      <w:pPr>
        <w:rPr>
          <w:lang w:val="en-US"/>
        </w:rPr>
      </w:pPr>
    </w:p>
    <w:p w:rsidR="00BA1B53" w:rsidRDefault="00BA1B53">
      <w:pPr>
        <w:rPr>
          <w:lang w:val="en-US"/>
        </w:rPr>
      </w:pPr>
    </w:p>
    <w:p w:rsidR="00BA1B53" w:rsidRDefault="00BA1B53">
      <w:pPr>
        <w:rPr>
          <w:lang w:val="en-US"/>
        </w:rPr>
      </w:pPr>
    </w:p>
    <w:p w:rsidR="00BA1B53" w:rsidRDefault="00BA1B53">
      <w:pPr>
        <w:rPr>
          <w:lang w:val="en-US"/>
        </w:rPr>
      </w:pPr>
    </w:p>
    <w:p w:rsidR="00BA1B53" w:rsidRDefault="00BA1B53">
      <w:pPr>
        <w:rPr>
          <w:lang w:val="en-US"/>
        </w:rPr>
        <w:sectPr w:rsidR="00BA1B53" w:rsidSect="00F65B4D">
          <w:headerReference w:type="default" r:id="rId21"/>
          <w:type w:val="continuous"/>
          <w:pgSz w:w="12240" w:h="15840"/>
          <w:pgMar w:top="2377" w:right="1440" w:bottom="1276" w:left="1440" w:header="708" w:footer="176" w:gutter="0"/>
          <w:cols w:space="708"/>
          <w:docGrid w:linePitch="360"/>
        </w:sectPr>
      </w:pPr>
    </w:p>
    <w:p w:rsidR="00BA1B53" w:rsidRPr="00F33711" w:rsidRDefault="00BA1B53" w:rsidP="001B0767">
      <w:pPr>
        <w:jc w:val="center"/>
        <w:rPr>
          <w:rFonts w:ascii="Trebuchet MS" w:hAnsi="Trebuchet MS"/>
        </w:rPr>
      </w:pPr>
      <w:r>
        <w:rPr>
          <w:rFonts w:ascii="Trebuchet MS" w:eastAsia="Calibri" w:hAnsi="Trebuchet MS" w:cs="Calibri"/>
          <w:b/>
          <w:bCs/>
          <w:color w:val="1F497D"/>
          <w:sz w:val="32"/>
          <w:szCs w:val="32"/>
        </w:rPr>
        <w:lastRenderedPageBreak/>
        <w:t>Propositions de p</w:t>
      </w:r>
      <w:r w:rsidRPr="00F33711">
        <w:rPr>
          <w:rFonts w:ascii="Trebuchet MS" w:eastAsia="Calibri" w:hAnsi="Trebuchet MS" w:cs="Calibri"/>
          <w:b/>
          <w:bCs/>
          <w:color w:val="1F497D"/>
          <w:sz w:val="32"/>
          <w:szCs w:val="32"/>
        </w:rPr>
        <w:t xml:space="preserve">rojets </w:t>
      </w:r>
      <w:r>
        <w:rPr>
          <w:rFonts w:ascii="Trebuchet MS" w:eastAsia="Calibri" w:hAnsi="Trebuchet MS" w:cs="Calibri"/>
          <w:b/>
          <w:bCs/>
          <w:color w:val="1F497D"/>
          <w:sz w:val="32"/>
          <w:szCs w:val="32"/>
        </w:rPr>
        <w:t>européens</w:t>
      </w:r>
      <w:r w:rsidRPr="00F33711">
        <w:rPr>
          <w:rFonts w:ascii="Trebuchet MS" w:eastAsia="Calibri" w:hAnsi="Trebuchet MS" w:cs="Calibri"/>
          <w:b/>
          <w:bCs/>
          <w:color w:val="1F497D"/>
          <w:sz w:val="32"/>
          <w:szCs w:val="32"/>
        </w:rPr>
        <w:t xml:space="preserve"> </w:t>
      </w:r>
      <w:r>
        <w:rPr>
          <w:rFonts w:ascii="Trebuchet MS" w:eastAsia="Calibri" w:hAnsi="Trebuchet MS" w:cs="Calibri"/>
          <w:b/>
          <w:bCs/>
          <w:color w:val="1F497D"/>
          <w:sz w:val="32"/>
          <w:szCs w:val="32"/>
        </w:rPr>
        <w:t>en cours de montage à la recherche de partenaires</w:t>
      </w:r>
    </w:p>
    <w:p w:rsidR="00BA1B53" w:rsidRDefault="00BA1B53" w:rsidP="00CB0E0F">
      <w:pPr>
        <w:jc w:val="center"/>
        <w:rPr>
          <w:rFonts w:ascii="Trebuchet MS" w:eastAsia="Calibri" w:hAnsi="Trebuchet MS" w:cs="Calibri"/>
          <w:b/>
          <w:bCs/>
          <w:color w:val="1F497D"/>
          <w:sz w:val="32"/>
          <w:szCs w:val="32"/>
        </w:rPr>
      </w:pPr>
    </w:p>
    <w:p w:rsidR="00BA1B53" w:rsidRPr="00113C9E" w:rsidRDefault="00BA1B53" w:rsidP="00113C9E">
      <w:pPr>
        <w:jc w:val="center"/>
        <w:rPr>
          <w:rFonts w:ascii="Trebuchet MS" w:eastAsia="Calibri" w:hAnsi="Trebuchet MS" w:cs="Calibri"/>
          <w:b/>
          <w:bCs/>
          <w:color w:val="1F497D"/>
          <w:sz w:val="32"/>
          <w:szCs w:val="32"/>
        </w:rPr>
      </w:pPr>
      <w:r w:rsidRPr="00F33711">
        <w:rPr>
          <w:rFonts w:ascii="Trebuchet MS" w:eastAsia="Calibri" w:hAnsi="Trebuchet MS" w:cs="Calibri"/>
          <w:b/>
          <w:bCs/>
          <w:color w:val="1F497D"/>
          <w:sz w:val="32"/>
          <w:szCs w:val="32"/>
        </w:rPr>
        <w:t xml:space="preserve">Fiche Spéciale </w:t>
      </w:r>
    </w:p>
    <w:p w:rsidR="00BA1B53" w:rsidRDefault="00BA1B53" w:rsidP="00CB0E0F">
      <w:pPr>
        <w:rPr>
          <w:lang w:val="en-US"/>
        </w:rPr>
      </w:pPr>
    </w:p>
    <w:tbl>
      <w:tblPr>
        <w:tblW w:w="9739" w:type="dxa"/>
        <w:tblInd w:w="8" w:type="dxa"/>
        <w:tblLook w:val="0000"/>
      </w:tblPr>
      <w:tblGrid>
        <w:gridCol w:w="2227"/>
        <w:gridCol w:w="7512"/>
      </w:tblGrid>
      <w:tr w:rsidR="00BA1B53" w:rsidRPr="00113C9E" w:rsidTr="00113C9E">
        <w:tc>
          <w:tcPr>
            <w:tcW w:w="2227" w:type="dxa"/>
            <w:tcBorders>
              <w:top w:val="single" w:sz="8" w:space="0" w:color="000000"/>
              <w:left w:val="single" w:sz="8" w:space="0" w:color="000000"/>
              <w:bottom w:val="single" w:sz="8" w:space="0" w:color="000000"/>
              <w:right w:val="single" w:sz="8" w:space="0" w:color="000000"/>
            </w:tcBorders>
          </w:tcPr>
          <w:p w:rsidR="00BA1B53" w:rsidRPr="009767F2" w:rsidRDefault="00BA1B53" w:rsidP="00251EF9">
            <w:pPr>
              <w:jc w:val="both"/>
              <w:rPr>
                <w:rFonts w:ascii="Trebuchet MS" w:hAnsi="Trebuchet MS"/>
              </w:rPr>
            </w:pPr>
            <w:r w:rsidRPr="009767F2">
              <w:rPr>
                <w:rFonts w:ascii="Trebuchet MS" w:hAnsi="Trebuchet MS"/>
              </w:rPr>
              <w:t>Titre du projet</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Pr="00113C9E" w:rsidRDefault="00BA1B53" w:rsidP="00CB0E0F">
            <w:pPr>
              <w:jc w:val="both"/>
              <w:rPr>
                <w:rFonts w:ascii="Trebuchet MS" w:hAnsi="Trebuchet MS"/>
                <w:b/>
              </w:rPr>
            </w:pPr>
            <w:r w:rsidRPr="00ED72D0">
              <w:rPr>
                <w:rFonts w:ascii="Trebuchet MS" w:hAnsi="Trebuchet MS"/>
                <w:b/>
                <w:noProof/>
              </w:rPr>
              <w:t>The European Agriculture-Plant Microbiome Project (EUroAgriBiome)</w:t>
            </w:r>
          </w:p>
        </w:tc>
      </w:tr>
      <w:tr w:rsidR="00BA1B53" w:rsidRPr="0043779A" w:rsidTr="00113C9E">
        <w:tc>
          <w:tcPr>
            <w:tcW w:w="2227" w:type="dxa"/>
            <w:tcBorders>
              <w:top w:val="single" w:sz="8" w:space="0" w:color="000000"/>
              <w:left w:val="single" w:sz="8" w:space="0" w:color="000000"/>
              <w:bottom w:val="single" w:sz="8" w:space="0" w:color="000000"/>
              <w:right w:val="single" w:sz="8" w:space="0" w:color="000000"/>
            </w:tcBorders>
          </w:tcPr>
          <w:p w:rsidR="00BA1B53" w:rsidRPr="009767F2" w:rsidRDefault="00BA1B53" w:rsidP="00251EF9">
            <w:pPr>
              <w:jc w:val="both"/>
              <w:rPr>
                <w:rFonts w:ascii="Trebuchet MS" w:hAnsi="Trebuchet MS"/>
              </w:rPr>
            </w:pPr>
            <w:r w:rsidRPr="009767F2">
              <w:rPr>
                <w:rFonts w:ascii="Trebuchet MS" w:hAnsi="Trebuchet MS"/>
              </w:rPr>
              <w:t>Profils recherchés</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Pr="00113C9E" w:rsidRDefault="00BA1B53" w:rsidP="00CB0E0F">
            <w:pPr>
              <w:jc w:val="both"/>
              <w:rPr>
                <w:rFonts w:ascii="Trebuchet MS" w:hAnsi="Trebuchet MS"/>
                <w:b/>
                <w:lang w:val="en-US"/>
              </w:rPr>
            </w:pPr>
            <w:r w:rsidRPr="00ED72D0">
              <w:rPr>
                <w:rFonts w:ascii="Trebuchet MS" w:hAnsi="Trebuchet MS"/>
                <w:b/>
                <w:noProof/>
                <w:lang w:val="en-US"/>
              </w:rPr>
              <w:t>Bioinformatic companies</w:t>
            </w:r>
          </w:p>
        </w:tc>
      </w:tr>
      <w:tr w:rsidR="00BA1B53" w:rsidRPr="00BA1B53" w:rsidTr="00113C9E">
        <w:tc>
          <w:tcPr>
            <w:tcW w:w="2227" w:type="dxa"/>
            <w:tcBorders>
              <w:top w:val="single" w:sz="8" w:space="0" w:color="000000"/>
              <w:left w:val="single" w:sz="8" w:space="0" w:color="000000"/>
              <w:bottom w:val="single" w:sz="8" w:space="0" w:color="000000"/>
              <w:right w:val="single" w:sz="8" w:space="0" w:color="000000"/>
            </w:tcBorders>
          </w:tcPr>
          <w:p w:rsidR="00BA1B53" w:rsidRPr="009767F2" w:rsidRDefault="00BA1B53" w:rsidP="00251EF9">
            <w:pPr>
              <w:jc w:val="both"/>
              <w:rPr>
                <w:rFonts w:ascii="Trebuchet MS" w:hAnsi="Trebuchet MS"/>
              </w:rPr>
            </w:pPr>
            <w:r w:rsidRPr="009767F2">
              <w:rPr>
                <w:rFonts w:ascii="Trebuchet MS" w:hAnsi="Trebuchet MS"/>
              </w:rPr>
              <w:t>Compétences recherchées</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Default="00BA1B53" w:rsidP="007B27E9">
            <w:pPr>
              <w:jc w:val="both"/>
              <w:rPr>
                <w:rFonts w:ascii="Trebuchet MS" w:hAnsi="Trebuchet MS"/>
                <w:b/>
                <w:noProof/>
                <w:lang w:val="en-US"/>
              </w:rPr>
            </w:pPr>
            <w:r w:rsidRPr="00ED72D0">
              <w:rPr>
                <w:rFonts w:ascii="Trebuchet MS" w:hAnsi="Trebuchet MS"/>
                <w:b/>
                <w:noProof/>
                <w:lang w:val="en-US"/>
              </w:rPr>
              <w:t xml:space="preserve">Eight European scientific teams from Austria, France, Germany, Spain, The Netherlands and Switzerland are seeking European enterprises to complete the consortium for the European Agriculture-Plant Microbiome Project (EUroAgriBiome). </w:t>
            </w:r>
          </w:p>
          <w:p w:rsidR="00BA1B53" w:rsidRPr="00ED72D0" w:rsidRDefault="00BA1B53" w:rsidP="007B27E9">
            <w:pPr>
              <w:jc w:val="both"/>
              <w:rPr>
                <w:rFonts w:ascii="Trebuchet MS" w:hAnsi="Trebuchet MS"/>
                <w:b/>
                <w:noProof/>
                <w:lang w:val="en-US"/>
              </w:rPr>
            </w:pPr>
          </w:p>
          <w:p w:rsidR="00BA1B53" w:rsidRPr="00113C9E" w:rsidRDefault="00BA1B53" w:rsidP="00CB0E0F">
            <w:pPr>
              <w:jc w:val="both"/>
              <w:rPr>
                <w:rFonts w:ascii="Trebuchet MS" w:hAnsi="Trebuchet MS"/>
                <w:b/>
                <w:lang w:val="en-US"/>
              </w:rPr>
            </w:pPr>
            <w:r w:rsidRPr="00ED72D0">
              <w:rPr>
                <w:rFonts w:ascii="Trebuchet MS" w:hAnsi="Trebuchet MS"/>
                <w:b/>
                <w:noProof/>
                <w:lang w:val="en-US"/>
              </w:rPr>
              <w:t>Bioinformatic companies interested in innovation on metagenomics in order to develop the new tools for next generation sequencing data analysis and interpretation, their standardization and to compare and predict the functional attributes of microbiomes through computational biology.</w:t>
            </w:r>
          </w:p>
        </w:tc>
      </w:tr>
      <w:tr w:rsidR="00BA1B53" w:rsidRPr="00BA1B53" w:rsidTr="00113C9E">
        <w:tc>
          <w:tcPr>
            <w:tcW w:w="2227" w:type="dxa"/>
            <w:tcBorders>
              <w:top w:val="single" w:sz="8" w:space="0" w:color="000000"/>
              <w:left w:val="single" w:sz="8" w:space="0" w:color="000000"/>
              <w:bottom w:val="single" w:sz="8" w:space="0" w:color="000000"/>
              <w:right w:val="single" w:sz="8" w:space="0" w:color="000000"/>
            </w:tcBorders>
          </w:tcPr>
          <w:p w:rsidR="00BA1B53" w:rsidRDefault="00BA1B53" w:rsidP="00251EF9">
            <w:pPr>
              <w:jc w:val="both"/>
              <w:rPr>
                <w:rFonts w:ascii="Trebuchet MS" w:hAnsi="Trebuchet MS"/>
              </w:rPr>
            </w:pPr>
            <w:r w:rsidRPr="009767F2">
              <w:rPr>
                <w:rFonts w:ascii="Trebuchet MS" w:hAnsi="Trebuchet MS"/>
              </w:rPr>
              <w:t>Description du</w:t>
            </w:r>
          </w:p>
          <w:p w:rsidR="00BA1B53" w:rsidRPr="009767F2" w:rsidRDefault="00BA1B53" w:rsidP="00251EF9">
            <w:pPr>
              <w:jc w:val="both"/>
              <w:rPr>
                <w:rFonts w:ascii="Trebuchet MS" w:hAnsi="Trebuchet MS"/>
              </w:rPr>
            </w:pPr>
            <w:r w:rsidRPr="009767F2">
              <w:rPr>
                <w:rFonts w:ascii="Trebuchet MS" w:hAnsi="Trebuchet MS"/>
              </w:rPr>
              <w:t>projet</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 xml:space="preserve">The project aims to characterize the global microbial and functional diversity of plants by creating a metagenomic tool to integrate a metadatabase that will assemble all the European plant microbiomes. </w:t>
            </w: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p>
          <w:p w:rsid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 xml:space="preserve">In this way EUroAgriBiome project will contribute to the standardization of work on plant microbiome metagenomics at European level. </w:t>
            </w: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p>
          <w:p w:rsid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 xml:space="preserve">The metagenomic platform created in the project will be composed of new bioinformatics tools for the analysis of plant metagenomic data generated by next generation sequencing (NGS) technologies. </w:t>
            </w: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p>
          <w:p w:rsid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 xml:space="preserve">EUroAgriBiome will enable computational biology and bioinformatic European industries to innovate on metagenomics and be ready to exploit the advantages provided by NGS technologies. </w:t>
            </w: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lastRenderedPageBreak/>
              <w:t xml:space="preserve">The use of metagenomics (DNA and rRNA libraries), metatrasncriptomic (mRNA) and metaproteomics (proteins) will allow providing and analyzing the microbiomes of the selected European crops as strategic, economically important or with biotechnological potential. </w:t>
            </w: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 xml:space="preserve"> </w:t>
            </w:r>
          </w:p>
          <w:p w:rsid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 xml:space="preserve">The functional attributes of each plant microbiome will also be provided by the established and de novo generated bioinformatic tools. </w:t>
            </w: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p>
          <w:p w:rsid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EUroAgriBiome platform will serve as a starting point for future innovative projects aimed to the development of new commercially exploitable products to empower agricultural, industrial, medical or other applications for the benefit of the European biotechnological industry.</w:t>
            </w: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p>
          <w:p w:rsid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This project will face the following challenges on metagenomics:</w:t>
            </w: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 Standardization of experimental design, protocols and quality control of plant metagenomic data at European level.</w:t>
            </w: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 Development of an accessible technological platform with a metadatabase to collect and use European plant microbiomes as a tool for future innovation projects.</w:t>
            </w: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 xml:space="preserve">- EUroAgriBiome will provide the microbiomes of strategic, economically important or biotechnological potential European crops. </w:t>
            </w:r>
          </w:p>
          <w:p w:rsid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 EUroAgriBiome will provide new bioinformatics tools for the analyses of plant metagenomic data generated by next generation sequencing (NGS) technologies.</w:t>
            </w: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EUroAgriBiome scope:</w:t>
            </w:r>
          </w:p>
          <w:p w:rsid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Create a European metagenomic platform with a metadatabase from plant microbiomes and also predict its subsequent functional attributes provided by the computational analyses of those microbiomes.</w:t>
            </w: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p>
          <w:p w:rsidR="00BA1B53" w:rsidRPr="00BA1B53" w:rsidRDefault="00BA1B53" w:rsidP="000B4966">
            <w:pPr>
              <w:autoSpaceDE w:val="0"/>
              <w:autoSpaceDN w:val="0"/>
              <w:adjustRightInd w:val="0"/>
              <w:spacing w:line="240" w:lineRule="auto"/>
              <w:jc w:val="both"/>
              <w:rPr>
                <w:rFonts w:ascii="Trebuchet MS" w:hAnsi="Trebuchet MS"/>
                <w:sz w:val="24"/>
                <w:szCs w:val="24"/>
                <w:lang w:val="en-US"/>
              </w:rPr>
            </w:pPr>
            <w:r w:rsidRPr="00BA1B53">
              <w:rPr>
                <w:rFonts w:ascii="Trebuchet MS" w:hAnsi="Trebuchet MS"/>
                <w:noProof/>
                <w:sz w:val="24"/>
                <w:szCs w:val="24"/>
                <w:lang w:val="en-US"/>
              </w:rPr>
              <w:t xml:space="preserve">The researchers are looking for bioinformatic companies interested in innovation on metagenomics in order to develop the new tools for next generation sequencing data analysis and interpretation, their standardization and to compare and predict the functional </w:t>
            </w:r>
            <w:r w:rsidRPr="00BA1B53">
              <w:rPr>
                <w:rFonts w:ascii="Trebuchet MS" w:hAnsi="Trebuchet MS"/>
                <w:noProof/>
                <w:sz w:val="24"/>
                <w:szCs w:val="24"/>
                <w:lang w:val="en-US"/>
              </w:rPr>
              <w:lastRenderedPageBreak/>
              <w:t>attributes of microbiomes through computational biology.</w:t>
            </w:r>
          </w:p>
        </w:tc>
      </w:tr>
      <w:tr w:rsidR="00BA1B53" w:rsidRPr="000D1BC7" w:rsidTr="00113C9E">
        <w:tc>
          <w:tcPr>
            <w:tcW w:w="2227" w:type="dxa"/>
            <w:tcBorders>
              <w:top w:val="single" w:sz="8" w:space="0" w:color="000000"/>
              <w:left w:val="single" w:sz="8" w:space="0" w:color="000000"/>
              <w:bottom w:val="single" w:sz="8" w:space="0" w:color="000000"/>
              <w:right w:val="single" w:sz="8" w:space="0" w:color="000000"/>
            </w:tcBorders>
          </w:tcPr>
          <w:p w:rsidR="00BA1B53" w:rsidRPr="009767F2" w:rsidRDefault="00BA1B53" w:rsidP="00894A2B">
            <w:pPr>
              <w:rPr>
                <w:rFonts w:ascii="Trebuchet MS" w:hAnsi="Trebuchet MS"/>
              </w:rPr>
            </w:pPr>
            <w:r w:rsidRPr="009767F2">
              <w:rPr>
                <w:rFonts w:ascii="Trebuchet MS" w:hAnsi="Trebuchet MS"/>
              </w:rPr>
              <w:lastRenderedPageBreak/>
              <w:t>Typologie du coordinateur</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Default="00BA1B53" w:rsidP="00CB0E0F">
            <w:pPr>
              <w:tabs>
                <w:tab w:val="left" w:pos="1500"/>
              </w:tabs>
              <w:jc w:val="both"/>
              <w:rPr>
                <w:rFonts w:ascii="Trebuchet MS" w:hAnsi="Trebuchet MS"/>
                <w:sz w:val="24"/>
                <w:szCs w:val="24"/>
                <w:lang w:val="en-US"/>
              </w:rPr>
            </w:pPr>
            <w:r w:rsidRPr="00ED72D0">
              <w:rPr>
                <w:rFonts w:ascii="Trebuchet MS" w:hAnsi="Trebuchet MS"/>
                <w:noProof/>
                <w:sz w:val="24"/>
                <w:szCs w:val="24"/>
                <w:lang w:val="en-US"/>
              </w:rPr>
              <w:t>Spanish Research Center</w:t>
            </w:r>
          </w:p>
        </w:tc>
      </w:tr>
      <w:tr w:rsidR="00BA1B53" w:rsidRPr="00BA1B53" w:rsidTr="00113C9E">
        <w:tc>
          <w:tcPr>
            <w:tcW w:w="2227" w:type="dxa"/>
            <w:tcBorders>
              <w:top w:val="single" w:sz="8" w:space="0" w:color="000000"/>
              <w:left w:val="single" w:sz="8" w:space="0" w:color="000000"/>
              <w:bottom w:val="single" w:sz="8" w:space="0" w:color="000000"/>
              <w:right w:val="single" w:sz="8" w:space="0" w:color="000000"/>
            </w:tcBorders>
          </w:tcPr>
          <w:p w:rsidR="00BA1B53" w:rsidRDefault="00BA1B53" w:rsidP="00251EF9">
            <w:pPr>
              <w:jc w:val="both"/>
              <w:rPr>
                <w:rFonts w:ascii="Trebuchet MS" w:hAnsi="Trebuchet MS"/>
              </w:rPr>
            </w:pPr>
            <w:r w:rsidRPr="009767F2">
              <w:rPr>
                <w:rFonts w:ascii="Trebuchet MS" w:hAnsi="Trebuchet MS"/>
              </w:rPr>
              <w:t>Référence des</w:t>
            </w:r>
          </w:p>
          <w:p w:rsidR="00BA1B53" w:rsidRPr="009767F2" w:rsidRDefault="00BA1B53" w:rsidP="00251EF9">
            <w:pPr>
              <w:jc w:val="both"/>
              <w:rPr>
                <w:rFonts w:ascii="Trebuchet MS" w:hAnsi="Trebuchet MS"/>
              </w:rPr>
            </w:pPr>
            <w:r w:rsidRPr="009767F2">
              <w:rPr>
                <w:rFonts w:ascii="Trebuchet MS" w:hAnsi="Trebuchet MS"/>
              </w:rPr>
              <w:t>appels</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Pr="007920B1" w:rsidRDefault="00BA1B53" w:rsidP="00CB0E0F">
            <w:pPr>
              <w:tabs>
                <w:tab w:val="left" w:pos="1500"/>
              </w:tabs>
              <w:jc w:val="both"/>
              <w:rPr>
                <w:rFonts w:ascii="Trebuchet MS" w:hAnsi="Trebuchet MS"/>
                <w:sz w:val="24"/>
                <w:szCs w:val="24"/>
                <w:lang w:val="en-US"/>
              </w:rPr>
            </w:pPr>
            <w:r w:rsidRPr="00ED72D0">
              <w:rPr>
                <w:rFonts w:ascii="Trebuchet MS" w:hAnsi="Trebuchet MS"/>
                <w:noProof/>
                <w:sz w:val="24"/>
                <w:szCs w:val="24"/>
                <w:lang w:val="en-US"/>
              </w:rPr>
              <w:t>H2020-BIOTEC-6-2015: Metagenomics as innovation driver</w:t>
            </w:r>
          </w:p>
        </w:tc>
      </w:tr>
      <w:tr w:rsidR="00BA1B53" w:rsidRPr="00276479" w:rsidTr="00113C9E">
        <w:tc>
          <w:tcPr>
            <w:tcW w:w="2227" w:type="dxa"/>
            <w:tcBorders>
              <w:top w:val="single" w:sz="8" w:space="0" w:color="000000"/>
              <w:left w:val="single" w:sz="8" w:space="0" w:color="000000"/>
              <w:bottom w:val="single" w:sz="8" w:space="0" w:color="000000"/>
              <w:right w:val="single" w:sz="8" w:space="0" w:color="000000"/>
            </w:tcBorders>
          </w:tcPr>
          <w:p w:rsidR="00BA1B53" w:rsidRPr="009767F2" w:rsidRDefault="00BA1B53" w:rsidP="00894A2B">
            <w:pPr>
              <w:rPr>
                <w:rFonts w:ascii="Trebuchet MS" w:hAnsi="Trebuchet MS"/>
              </w:rPr>
            </w:pPr>
            <w:r w:rsidRPr="009767F2">
              <w:rPr>
                <w:rFonts w:ascii="Trebuchet MS" w:hAnsi="Trebuchet MS"/>
              </w:rPr>
              <w:t>Deadline pour soumettre son profil</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Pr="00276479" w:rsidRDefault="00BA1B53" w:rsidP="007920B1">
            <w:pPr>
              <w:autoSpaceDE w:val="0"/>
              <w:autoSpaceDN w:val="0"/>
              <w:adjustRightInd w:val="0"/>
              <w:spacing w:line="240" w:lineRule="auto"/>
              <w:jc w:val="both"/>
              <w:rPr>
                <w:rFonts w:ascii="Trebuchet MS" w:eastAsia="Calibri" w:hAnsi="Trebuchet MS" w:cs="Calibri"/>
              </w:rPr>
            </w:pPr>
            <w:r w:rsidRPr="00ED72D0">
              <w:rPr>
                <w:rFonts w:ascii="Trebuchet MS" w:eastAsia="Calibri" w:hAnsi="Trebuchet MS" w:cs="Calibri"/>
                <w:noProof/>
              </w:rPr>
              <w:t>Dès que possible</w:t>
            </w:r>
          </w:p>
        </w:tc>
      </w:tr>
      <w:tr w:rsidR="00BA1B53" w:rsidRPr="00276479" w:rsidTr="00113C9E">
        <w:tc>
          <w:tcPr>
            <w:tcW w:w="2227" w:type="dxa"/>
            <w:tcBorders>
              <w:top w:val="single" w:sz="8" w:space="0" w:color="000000"/>
              <w:left w:val="single" w:sz="8" w:space="0" w:color="000000"/>
              <w:bottom w:val="single" w:sz="8" w:space="0" w:color="000000"/>
              <w:right w:val="single" w:sz="8" w:space="0" w:color="000000"/>
            </w:tcBorders>
          </w:tcPr>
          <w:p w:rsidR="00BA1B53" w:rsidRDefault="00BA1B53" w:rsidP="00D201AC">
            <w:pPr>
              <w:jc w:val="both"/>
              <w:rPr>
                <w:rFonts w:ascii="Trebuchet MS" w:hAnsi="Trebuchet MS"/>
              </w:rPr>
            </w:pPr>
            <w:r w:rsidRPr="009767F2">
              <w:rPr>
                <w:rFonts w:ascii="Trebuchet MS" w:hAnsi="Trebuchet MS"/>
              </w:rPr>
              <w:t>Deadline de dépôt</w:t>
            </w:r>
          </w:p>
          <w:p w:rsidR="00BA1B53" w:rsidRPr="009767F2" w:rsidRDefault="00BA1B53" w:rsidP="00D201AC">
            <w:pPr>
              <w:jc w:val="both"/>
              <w:rPr>
                <w:rFonts w:ascii="Trebuchet MS" w:hAnsi="Trebuchet MS"/>
              </w:rPr>
            </w:pPr>
            <w:r>
              <w:rPr>
                <w:rFonts w:ascii="Trebuchet MS" w:hAnsi="Trebuchet MS"/>
              </w:rPr>
              <w:t>d</w:t>
            </w:r>
            <w:r w:rsidRPr="009767F2">
              <w:rPr>
                <w:rFonts w:ascii="Trebuchet MS" w:hAnsi="Trebuchet MS"/>
              </w:rPr>
              <w:t>u projet</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Pr="00276479" w:rsidRDefault="00BA1B53" w:rsidP="007920B1">
            <w:pPr>
              <w:autoSpaceDE w:val="0"/>
              <w:autoSpaceDN w:val="0"/>
              <w:adjustRightInd w:val="0"/>
              <w:spacing w:line="240" w:lineRule="auto"/>
              <w:jc w:val="both"/>
              <w:rPr>
                <w:rFonts w:ascii="Trebuchet MS" w:eastAsia="Calibri" w:hAnsi="Trebuchet MS" w:cs="Calibri"/>
              </w:rPr>
            </w:pPr>
            <w:r w:rsidRPr="00ED72D0">
              <w:rPr>
                <w:rFonts w:ascii="Trebuchet MS" w:eastAsia="Calibri" w:hAnsi="Trebuchet MS" w:cs="Calibri"/>
                <w:noProof/>
              </w:rPr>
              <w:t>26 mars 2015</w:t>
            </w:r>
          </w:p>
        </w:tc>
      </w:tr>
      <w:tr w:rsidR="00BA1B53" w:rsidRPr="007E5708" w:rsidTr="00113C9E">
        <w:tc>
          <w:tcPr>
            <w:tcW w:w="2227" w:type="dxa"/>
            <w:tcBorders>
              <w:top w:val="single" w:sz="8" w:space="0" w:color="000000"/>
              <w:left w:val="single" w:sz="8" w:space="0" w:color="000000"/>
              <w:bottom w:val="single" w:sz="8" w:space="0" w:color="000000"/>
              <w:right w:val="single" w:sz="8" w:space="0" w:color="000000"/>
            </w:tcBorders>
          </w:tcPr>
          <w:p w:rsidR="00BA1B53" w:rsidRPr="009767F2" w:rsidRDefault="00BA1B53" w:rsidP="00251EF9">
            <w:pPr>
              <w:jc w:val="both"/>
              <w:rPr>
                <w:rFonts w:ascii="Trebuchet MS" w:hAnsi="Trebuchet MS"/>
              </w:rPr>
            </w:pPr>
            <w:r w:rsidRPr="009767F2">
              <w:rPr>
                <w:rFonts w:ascii="Trebuchet MS" w:hAnsi="Trebuchet MS"/>
              </w:rPr>
              <w:t>Référence interne</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Pr="00113C9E" w:rsidRDefault="00BA1B53" w:rsidP="007920B1">
            <w:pPr>
              <w:autoSpaceDE w:val="0"/>
              <w:autoSpaceDN w:val="0"/>
              <w:adjustRightInd w:val="0"/>
              <w:spacing w:line="240" w:lineRule="auto"/>
              <w:jc w:val="both"/>
              <w:rPr>
                <w:rFonts w:ascii="Trebuchet MS" w:eastAsia="Calibri" w:hAnsi="Trebuchet MS" w:cs="Calibri"/>
                <w:lang w:val="en-US"/>
              </w:rPr>
            </w:pPr>
            <w:r w:rsidRPr="00ED72D0">
              <w:rPr>
                <w:rFonts w:ascii="Trebuchet MS" w:eastAsia="Calibri" w:hAnsi="Trebuchet MS" w:cs="Calibri"/>
                <w:noProof/>
                <w:lang w:val="en-US"/>
              </w:rPr>
              <w:t>RDES20141124001</w:t>
            </w:r>
          </w:p>
        </w:tc>
      </w:tr>
    </w:tbl>
    <w:p w:rsidR="00BA1B53" w:rsidRDefault="00BA1B53" w:rsidP="00CB0E0F">
      <w:pPr>
        <w:rPr>
          <w:lang w:val="en-US"/>
        </w:rPr>
      </w:pPr>
    </w:p>
    <w:p w:rsidR="00BA1B53" w:rsidRPr="007E5708" w:rsidRDefault="00BA1B53" w:rsidP="00CB0E0F">
      <w:pPr>
        <w:rPr>
          <w:lang w:val="en-US"/>
        </w:rPr>
      </w:pPr>
    </w:p>
    <w:p w:rsidR="00BA1B53" w:rsidRDefault="00BA1B53">
      <w:pPr>
        <w:rPr>
          <w:lang w:val="en-US"/>
        </w:rPr>
        <w:sectPr w:rsidR="00BA1B53" w:rsidSect="00F65B4D">
          <w:headerReference w:type="even" r:id="rId22"/>
          <w:headerReference w:type="default" r:id="rId23"/>
          <w:footerReference w:type="even" r:id="rId24"/>
          <w:footerReference w:type="default" r:id="rId25"/>
          <w:headerReference w:type="first" r:id="rId26"/>
          <w:footerReference w:type="first" r:id="rId27"/>
          <w:pgSz w:w="12240" w:h="15840" w:code="1"/>
          <w:pgMar w:top="2377" w:right="1418" w:bottom="1134" w:left="1418" w:header="709" w:footer="176" w:gutter="0"/>
          <w:pgNumType w:start="1"/>
          <w:cols w:space="708"/>
          <w:docGrid w:linePitch="360"/>
        </w:sectPr>
      </w:pPr>
    </w:p>
    <w:p w:rsidR="00BA1B53" w:rsidRDefault="00BA1B53">
      <w:pPr>
        <w:rPr>
          <w:lang w:val="en-US"/>
        </w:rPr>
      </w:pPr>
    </w:p>
    <w:p w:rsidR="00BA1B53" w:rsidRDefault="00BA1B53">
      <w:pPr>
        <w:rPr>
          <w:lang w:val="en-US"/>
        </w:rPr>
      </w:pPr>
    </w:p>
    <w:p w:rsidR="00BA1B53" w:rsidRDefault="00BA1B53">
      <w:pPr>
        <w:rPr>
          <w:lang w:val="en-US"/>
        </w:rPr>
      </w:pPr>
    </w:p>
    <w:p w:rsidR="00BA1B53" w:rsidRDefault="00BA1B53">
      <w:pPr>
        <w:rPr>
          <w:lang w:val="en-US"/>
        </w:rPr>
      </w:pPr>
    </w:p>
    <w:p w:rsidR="00BA1B53" w:rsidRDefault="00BA1B53">
      <w:pPr>
        <w:rPr>
          <w:lang w:val="en-US"/>
        </w:rPr>
      </w:pPr>
    </w:p>
    <w:p w:rsidR="00BA1B53" w:rsidRDefault="00BA1B53">
      <w:pPr>
        <w:rPr>
          <w:lang w:val="en-US"/>
        </w:rPr>
      </w:pPr>
    </w:p>
    <w:p w:rsidR="00BA1B53" w:rsidRDefault="00BA1B53">
      <w:pPr>
        <w:rPr>
          <w:lang w:val="en-US"/>
        </w:rPr>
        <w:sectPr w:rsidR="00BA1B53" w:rsidSect="00F65B4D">
          <w:headerReference w:type="default" r:id="rId28"/>
          <w:type w:val="continuous"/>
          <w:pgSz w:w="12240" w:h="15840"/>
          <w:pgMar w:top="2377" w:right="1440" w:bottom="1276" w:left="1440" w:header="708" w:footer="176" w:gutter="0"/>
          <w:cols w:space="708"/>
          <w:docGrid w:linePitch="360"/>
        </w:sectPr>
      </w:pPr>
    </w:p>
    <w:p w:rsidR="00BA1B53" w:rsidRPr="00F33711" w:rsidRDefault="00BA1B53" w:rsidP="001B0767">
      <w:pPr>
        <w:jc w:val="center"/>
        <w:rPr>
          <w:rFonts w:ascii="Trebuchet MS" w:hAnsi="Trebuchet MS"/>
        </w:rPr>
      </w:pPr>
      <w:r>
        <w:rPr>
          <w:rFonts w:ascii="Trebuchet MS" w:eastAsia="Calibri" w:hAnsi="Trebuchet MS" w:cs="Calibri"/>
          <w:b/>
          <w:bCs/>
          <w:color w:val="1F497D"/>
          <w:sz w:val="32"/>
          <w:szCs w:val="32"/>
        </w:rPr>
        <w:lastRenderedPageBreak/>
        <w:t>Propositions de p</w:t>
      </w:r>
      <w:r w:rsidRPr="00F33711">
        <w:rPr>
          <w:rFonts w:ascii="Trebuchet MS" w:eastAsia="Calibri" w:hAnsi="Trebuchet MS" w:cs="Calibri"/>
          <w:b/>
          <w:bCs/>
          <w:color w:val="1F497D"/>
          <w:sz w:val="32"/>
          <w:szCs w:val="32"/>
        </w:rPr>
        <w:t xml:space="preserve">rojets </w:t>
      </w:r>
      <w:r>
        <w:rPr>
          <w:rFonts w:ascii="Trebuchet MS" w:eastAsia="Calibri" w:hAnsi="Trebuchet MS" w:cs="Calibri"/>
          <w:b/>
          <w:bCs/>
          <w:color w:val="1F497D"/>
          <w:sz w:val="32"/>
          <w:szCs w:val="32"/>
        </w:rPr>
        <w:t>européens</w:t>
      </w:r>
      <w:r w:rsidRPr="00F33711">
        <w:rPr>
          <w:rFonts w:ascii="Trebuchet MS" w:eastAsia="Calibri" w:hAnsi="Trebuchet MS" w:cs="Calibri"/>
          <w:b/>
          <w:bCs/>
          <w:color w:val="1F497D"/>
          <w:sz w:val="32"/>
          <w:szCs w:val="32"/>
        </w:rPr>
        <w:t xml:space="preserve"> </w:t>
      </w:r>
      <w:r>
        <w:rPr>
          <w:rFonts w:ascii="Trebuchet MS" w:eastAsia="Calibri" w:hAnsi="Trebuchet MS" w:cs="Calibri"/>
          <w:b/>
          <w:bCs/>
          <w:color w:val="1F497D"/>
          <w:sz w:val="32"/>
          <w:szCs w:val="32"/>
        </w:rPr>
        <w:t>en cours de montage à la recherche de partenaires</w:t>
      </w:r>
    </w:p>
    <w:p w:rsidR="00BA1B53" w:rsidRDefault="00BA1B53" w:rsidP="00CB0E0F">
      <w:pPr>
        <w:jc w:val="center"/>
        <w:rPr>
          <w:rFonts w:ascii="Trebuchet MS" w:eastAsia="Calibri" w:hAnsi="Trebuchet MS" w:cs="Calibri"/>
          <w:b/>
          <w:bCs/>
          <w:color w:val="1F497D"/>
          <w:sz w:val="32"/>
          <w:szCs w:val="32"/>
        </w:rPr>
      </w:pPr>
    </w:p>
    <w:p w:rsidR="00BA1B53" w:rsidRPr="00113C9E" w:rsidRDefault="00BA1B53" w:rsidP="00113C9E">
      <w:pPr>
        <w:jc w:val="center"/>
        <w:rPr>
          <w:rFonts w:ascii="Trebuchet MS" w:eastAsia="Calibri" w:hAnsi="Trebuchet MS" w:cs="Calibri"/>
          <w:b/>
          <w:bCs/>
          <w:color w:val="1F497D"/>
          <w:sz w:val="32"/>
          <w:szCs w:val="32"/>
        </w:rPr>
      </w:pPr>
      <w:r w:rsidRPr="00F33711">
        <w:rPr>
          <w:rFonts w:ascii="Trebuchet MS" w:eastAsia="Calibri" w:hAnsi="Trebuchet MS" w:cs="Calibri"/>
          <w:b/>
          <w:bCs/>
          <w:color w:val="1F497D"/>
          <w:sz w:val="32"/>
          <w:szCs w:val="32"/>
        </w:rPr>
        <w:t xml:space="preserve">Fiche Spéciale </w:t>
      </w:r>
    </w:p>
    <w:p w:rsidR="00BA1B53" w:rsidRDefault="00BA1B53" w:rsidP="00CB0E0F">
      <w:pPr>
        <w:rPr>
          <w:lang w:val="en-US"/>
        </w:rPr>
      </w:pPr>
    </w:p>
    <w:tbl>
      <w:tblPr>
        <w:tblW w:w="9739" w:type="dxa"/>
        <w:tblInd w:w="8" w:type="dxa"/>
        <w:tblLook w:val="0000"/>
      </w:tblPr>
      <w:tblGrid>
        <w:gridCol w:w="2227"/>
        <w:gridCol w:w="7512"/>
      </w:tblGrid>
      <w:tr w:rsidR="00BA1B53" w:rsidRPr="00BA1B53" w:rsidTr="00113C9E">
        <w:tc>
          <w:tcPr>
            <w:tcW w:w="2227" w:type="dxa"/>
            <w:tcBorders>
              <w:top w:val="single" w:sz="8" w:space="0" w:color="000000"/>
              <w:left w:val="single" w:sz="8" w:space="0" w:color="000000"/>
              <w:bottom w:val="single" w:sz="8" w:space="0" w:color="000000"/>
              <w:right w:val="single" w:sz="8" w:space="0" w:color="000000"/>
            </w:tcBorders>
          </w:tcPr>
          <w:p w:rsidR="00BA1B53" w:rsidRPr="009767F2" w:rsidRDefault="00BA1B53" w:rsidP="00251EF9">
            <w:pPr>
              <w:jc w:val="both"/>
              <w:rPr>
                <w:rFonts w:ascii="Trebuchet MS" w:hAnsi="Trebuchet MS"/>
              </w:rPr>
            </w:pPr>
            <w:r w:rsidRPr="009767F2">
              <w:rPr>
                <w:rFonts w:ascii="Trebuchet MS" w:hAnsi="Trebuchet MS"/>
              </w:rPr>
              <w:t>Titre du projet</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Pr="00BA1B53" w:rsidRDefault="00BA1B53" w:rsidP="00CB0E0F">
            <w:pPr>
              <w:jc w:val="both"/>
              <w:rPr>
                <w:rFonts w:ascii="Trebuchet MS" w:hAnsi="Trebuchet MS"/>
                <w:b/>
                <w:lang w:val="en-US"/>
              </w:rPr>
            </w:pPr>
            <w:r w:rsidRPr="00BA1B53">
              <w:rPr>
                <w:rFonts w:ascii="Trebuchet MS" w:hAnsi="Trebuchet MS"/>
                <w:b/>
                <w:noProof/>
                <w:lang w:val="en-US"/>
              </w:rPr>
              <w:t>Fast charging equipment for electric vehicles with a low contracted energy power</w:t>
            </w:r>
          </w:p>
        </w:tc>
      </w:tr>
      <w:tr w:rsidR="00BA1B53" w:rsidRPr="00BA1B53" w:rsidTr="00113C9E">
        <w:tc>
          <w:tcPr>
            <w:tcW w:w="2227" w:type="dxa"/>
            <w:tcBorders>
              <w:top w:val="single" w:sz="8" w:space="0" w:color="000000"/>
              <w:left w:val="single" w:sz="8" w:space="0" w:color="000000"/>
              <w:bottom w:val="single" w:sz="8" w:space="0" w:color="000000"/>
              <w:right w:val="single" w:sz="8" w:space="0" w:color="000000"/>
            </w:tcBorders>
          </w:tcPr>
          <w:p w:rsidR="00BA1B53" w:rsidRPr="009767F2" w:rsidRDefault="00BA1B53" w:rsidP="00251EF9">
            <w:pPr>
              <w:jc w:val="both"/>
              <w:rPr>
                <w:rFonts w:ascii="Trebuchet MS" w:hAnsi="Trebuchet MS"/>
              </w:rPr>
            </w:pPr>
            <w:r w:rsidRPr="009767F2">
              <w:rPr>
                <w:rFonts w:ascii="Trebuchet MS" w:hAnsi="Trebuchet MS"/>
              </w:rPr>
              <w:t>Profils recherchés</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Pr="00113C9E" w:rsidRDefault="00BA1B53" w:rsidP="00CB0E0F">
            <w:pPr>
              <w:jc w:val="both"/>
              <w:rPr>
                <w:rFonts w:ascii="Trebuchet MS" w:hAnsi="Trebuchet MS"/>
                <w:b/>
                <w:lang w:val="en-US"/>
              </w:rPr>
            </w:pPr>
            <w:r w:rsidRPr="00ED72D0">
              <w:rPr>
                <w:rFonts w:ascii="Trebuchet MS" w:hAnsi="Trebuchet MS"/>
                <w:b/>
                <w:noProof/>
                <w:lang w:val="en-US"/>
              </w:rPr>
              <w:t>Expert in electronic power devices, in information software, or in energy storage equipment:</w:t>
            </w:r>
          </w:p>
        </w:tc>
      </w:tr>
      <w:tr w:rsidR="00BA1B53" w:rsidRPr="00BA1B53" w:rsidTr="00113C9E">
        <w:tc>
          <w:tcPr>
            <w:tcW w:w="2227" w:type="dxa"/>
            <w:tcBorders>
              <w:top w:val="single" w:sz="8" w:space="0" w:color="000000"/>
              <w:left w:val="single" w:sz="8" w:space="0" w:color="000000"/>
              <w:bottom w:val="single" w:sz="8" w:space="0" w:color="000000"/>
              <w:right w:val="single" w:sz="8" w:space="0" w:color="000000"/>
            </w:tcBorders>
          </w:tcPr>
          <w:p w:rsidR="00BA1B53" w:rsidRPr="009767F2" w:rsidRDefault="00BA1B53" w:rsidP="00251EF9">
            <w:pPr>
              <w:jc w:val="both"/>
              <w:rPr>
                <w:rFonts w:ascii="Trebuchet MS" w:hAnsi="Trebuchet MS"/>
              </w:rPr>
            </w:pPr>
            <w:r w:rsidRPr="009767F2">
              <w:rPr>
                <w:rFonts w:ascii="Trebuchet MS" w:hAnsi="Trebuchet MS"/>
              </w:rPr>
              <w:t>Compétences recherchées</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Pr="00ED72D0" w:rsidRDefault="00BA1B53" w:rsidP="007B27E9">
            <w:pPr>
              <w:jc w:val="both"/>
              <w:rPr>
                <w:rFonts w:ascii="Trebuchet MS" w:hAnsi="Trebuchet MS"/>
                <w:b/>
                <w:noProof/>
                <w:lang w:val="en-US"/>
              </w:rPr>
            </w:pPr>
            <w:r w:rsidRPr="00ED72D0">
              <w:rPr>
                <w:rFonts w:ascii="Trebuchet MS" w:hAnsi="Trebuchet MS"/>
                <w:b/>
                <w:noProof/>
                <w:lang w:val="en-US"/>
              </w:rPr>
              <w:t>A. Expert in electronic power devices:</w:t>
            </w:r>
          </w:p>
          <w:p w:rsidR="00BA1B53" w:rsidRPr="00ED72D0" w:rsidRDefault="00BA1B53" w:rsidP="007B27E9">
            <w:pPr>
              <w:jc w:val="both"/>
              <w:rPr>
                <w:rFonts w:ascii="Trebuchet MS" w:hAnsi="Trebuchet MS"/>
                <w:b/>
                <w:noProof/>
                <w:lang w:val="en-US"/>
              </w:rPr>
            </w:pPr>
            <w:r w:rsidRPr="00ED72D0">
              <w:rPr>
                <w:rFonts w:ascii="Trebuchet MS" w:hAnsi="Trebuchet MS"/>
                <w:b/>
                <w:noProof/>
                <w:lang w:val="en-US"/>
              </w:rPr>
              <w:t>- Responsible for developing an electronic power device, being capable of transmitting to the vehicle the energy stored in batteries with the required electric vehicles characteristics.</w:t>
            </w:r>
          </w:p>
          <w:p w:rsidR="00BA1B53" w:rsidRDefault="00BA1B53" w:rsidP="007B27E9">
            <w:pPr>
              <w:jc w:val="both"/>
              <w:rPr>
                <w:rFonts w:ascii="Trebuchet MS" w:hAnsi="Trebuchet MS"/>
                <w:b/>
                <w:noProof/>
                <w:lang w:val="en-US"/>
              </w:rPr>
            </w:pPr>
          </w:p>
          <w:p w:rsidR="00BA1B53" w:rsidRPr="00ED72D0" w:rsidRDefault="00BA1B53" w:rsidP="007B27E9">
            <w:pPr>
              <w:jc w:val="both"/>
              <w:rPr>
                <w:rFonts w:ascii="Trebuchet MS" w:hAnsi="Trebuchet MS"/>
                <w:b/>
                <w:noProof/>
                <w:lang w:val="en-US"/>
              </w:rPr>
            </w:pPr>
            <w:r w:rsidRPr="00ED72D0">
              <w:rPr>
                <w:rFonts w:ascii="Trebuchet MS" w:hAnsi="Trebuchet MS"/>
                <w:b/>
                <w:noProof/>
                <w:lang w:val="en-US"/>
              </w:rPr>
              <w:t>B. Expert in information software:</w:t>
            </w:r>
          </w:p>
          <w:p w:rsidR="00BA1B53" w:rsidRPr="00ED72D0" w:rsidRDefault="00BA1B53" w:rsidP="007B27E9">
            <w:pPr>
              <w:jc w:val="both"/>
              <w:rPr>
                <w:rFonts w:ascii="Trebuchet MS" w:hAnsi="Trebuchet MS"/>
                <w:b/>
                <w:noProof/>
                <w:lang w:val="en-US"/>
              </w:rPr>
            </w:pPr>
            <w:r w:rsidRPr="00ED72D0">
              <w:rPr>
                <w:rFonts w:ascii="Trebuchet MS" w:hAnsi="Trebuchet MS"/>
                <w:b/>
                <w:noProof/>
                <w:lang w:val="en-US"/>
              </w:rPr>
              <w:t>- Responsible for developing an information software which measures and processes the accumulated capacity of all the Fast Charging LC installed, allowing users and customers to know this information from any device connected to an information cloud (such as PC, tablet or mobile) in real time.</w:t>
            </w:r>
          </w:p>
          <w:p w:rsidR="00BA1B53" w:rsidRDefault="00BA1B53" w:rsidP="007B27E9">
            <w:pPr>
              <w:jc w:val="both"/>
              <w:rPr>
                <w:rFonts w:ascii="Trebuchet MS" w:hAnsi="Trebuchet MS"/>
                <w:b/>
                <w:noProof/>
                <w:lang w:val="en-US"/>
              </w:rPr>
            </w:pPr>
          </w:p>
          <w:p w:rsidR="00BA1B53" w:rsidRPr="00ED72D0" w:rsidRDefault="00BA1B53" w:rsidP="007B27E9">
            <w:pPr>
              <w:jc w:val="both"/>
              <w:rPr>
                <w:rFonts w:ascii="Trebuchet MS" w:hAnsi="Trebuchet MS"/>
                <w:b/>
                <w:noProof/>
                <w:lang w:val="en-US"/>
              </w:rPr>
            </w:pPr>
            <w:r w:rsidRPr="00ED72D0">
              <w:rPr>
                <w:rFonts w:ascii="Trebuchet MS" w:hAnsi="Trebuchet MS"/>
                <w:b/>
                <w:noProof/>
                <w:lang w:val="en-US"/>
              </w:rPr>
              <w:t>C. Expert in energy storage equipment:</w:t>
            </w:r>
          </w:p>
          <w:p w:rsidR="00BA1B53" w:rsidRPr="00113C9E" w:rsidRDefault="00BA1B53" w:rsidP="00CB0E0F">
            <w:pPr>
              <w:jc w:val="both"/>
              <w:rPr>
                <w:rFonts w:ascii="Trebuchet MS" w:hAnsi="Trebuchet MS"/>
                <w:b/>
                <w:lang w:val="en-US"/>
              </w:rPr>
            </w:pPr>
            <w:r w:rsidRPr="00ED72D0">
              <w:rPr>
                <w:rFonts w:ascii="Trebuchet MS" w:hAnsi="Trebuchet MS"/>
                <w:b/>
                <w:noProof/>
                <w:lang w:val="en-US"/>
              </w:rPr>
              <w:t>- Responsible for developing energy storage equipment with recycled batteries from electric vehicles which have ended its useful life. </w:t>
            </w:r>
          </w:p>
        </w:tc>
      </w:tr>
      <w:tr w:rsidR="00BA1B53" w:rsidRPr="00BA1B53" w:rsidTr="00113C9E">
        <w:tc>
          <w:tcPr>
            <w:tcW w:w="2227" w:type="dxa"/>
            <w:tcBorders>
              <w:top w:val="single" w:sz="8" w:space="0" w:color="000000"/>
              <w:left w:val="single" w:sz="8" w:space="0" w:color="000000"/>
              <w:bottom w:val="single" w:sz="8" w:space="0" w:color="000000"/>
              <w:right w:val="single" w:sz="8" w:space="0" w:color="000000"/>
            </w:tcBorders>
          </w:tcPr>
          <w:p w:rsidR="00BA1B53" w:rsidRDefault="00BA1B53" w:rsidP="00251EF9">
            <w:pPr>
              <w:jc w:val="both"/>
              <w:rPr>
                <w:rFonts w:ascii="Trebuchet MS" w:hAnsi="Trebuchet MS"/>
              </w:rPr>
            </w:pPr>
            <w:r w:rsidRPr="009767F2">
              <w:rPr>
                <w:rFonts w:ascii="Trebuchet MS" w:hAnsi="Trebuchet MS"/>
              </w:rPr>
              <w:t>Description du</w:t>
            </w:r>
          </w:p>
          <w:p w:rsidR="00BA1B53" w:rsidRPr="009767F2" w:rsidRDefault="00BA1B53" w:rsidP="00251EF9">
            <w:pPr>
              <w:jc w:val="both"/>
              <w:rPr>
                <w:rFonts w:ascii="Trebuchet MS" w:hAnsi="Trebuchet MS"/>
              </w:rPr>
            </w:pPr>
            <w:r w:rsidRPr="009767F2">
              <w:rPr>
                <w:rFonts w:ascii="Trebuchet MS" w:hAnsi="Trebuchet MS"/>
              </w:rPr>
              <w:t>projet</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 xml:space="preserve">The project aims to develop fast charging equipment (a less than fifteen minutes charging time battery) for electric vehicles with a low contracted energy power (such as 3.7 kW) which will represent an important reduction in the power regular fixed costs. A compatible energy storage system will be used to accumulate the energy while the charger is not in service and then supply this energy to the vehicle when required. </w:t>
            </w: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p>
          <w:p w:rsid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 xml:space="preserve">The energy will be stored in recycled vehicle batteries which are still operative but have ended its service life. The energy has to be </w:t>
            </w:r>
            <w:r w:rsidRPr="00BA1B53">
              <w:rPr>
                <w:rFonts w:ascii="Trebuchet MS" w:hAnsi="Trebuchet MS"/>
                <w:noProof/>
                <w:sz w:val="24"/>
                <w:szCs w:val="24"/>
                <w:lang w:val="en-US"/>
              </w:rPr>
              <w:lastRenderedPageBreak/>
              <w:t xml:space="preserve">transmitted to electric vehicles with the features required which thus will be acquired with an electronic power device. Users will have the installed Fast Charging LC accumulated capacity information using any device connected to an information cloud (such as PC, tablet or mobile), which thus will contain real time information of every Fast Charging equipment measured and processed. </w:t>
            </w: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p>
          <w:p w:rsidR="00BA1B53" w:rsidRPr="00BA1B53" w:rsidRDefault="00BA1B53" w:rsidP="000B4966">
            <w:pPr>
              <w:autoSpaceDE w:val="0"/>
              <w:autoSpaceDN w:val="0"/>
              <w:adjustRightInd w:val="0"/>
              <w:spacing w:line="240" w:lineRule="auto"/>
              <w:jc w:val="both"/>
              <w:rPr>
                <w:rFonts w:ascii="Trebuchet MS" w:hAnsi="Trebuchet MS"/>
                <w:sz w:val="24"/>
                <w:szCs w:val="24"/>
                <w:lang w:val="en-US"/>
              </w:rPr>
            </w:pPr>
            <w:r w:rsidRPr="00BA1B53">
              <w:rPr>
                <w:rFonts w:ascii="Trebuchet MS" w:hAnsi="Trebuchet MS"/>
                <w:noProof/>
                <w:sz w:val="24"/>
                <w:szCs w:val="24"/>
                <w:lang w:val="en-US"/>
              </w:rPr>
              <w:t>This new fast charging equipment will represent an important competitive advantage for potential customers who want to invest in sustainable mobility but cannot afford regular fixed costs.</w:t>
            </w:r>
          </w:p>
        </w:tc>
      </w:tr>
      <w:tr w:rsidR="00BA1B53" w:rsidRPr="000D1BC7" w:rsidTr="00113C9E">
        <w:tc>
          <w:tcPr>
            <w:tcW w:w="2227" w:type="dxa"/>
            <w:tcBorders>
              <w:top w:val="single" w:sz="8" w:space="0" w:color="000000"/>
              <w:left w:val="single" w:sz="8" w:space="0" w:color="000000"/>
              <w:bottom w:val="single" w:sz="8" w:space="0" w:color="000000"/>
              <w:right w:val="single" w:sz="8" w:space="0" w:color="000000"/>
            </w:tcBorders>
          </w:tcPr>
          <w:p w:rsidR="00BA1B53" w:rsidRPr="009767F2" w:rsidRDefault="00BA1B53" w:rsidP="00894A2B">
            <w:pPr>
              <w:rPr>
                <w:rFonts w:ascii="Trebuchet MS" w:hAnsi="Trebuchet MS"/>
              </w:rPr>
            </w:pPr>
            <w:r w:rsidRPr="009767F2">
              <w:rPr>
                <w:rFonts w:ascii="Trebuchet MS" w:hAnsi="Trebuchet MS"/>
              </w:rPr>
              <w:lastRenderedPageBreak/>
              <w:t>Typologie du coordinateur</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Default="00BA1B53" w:rsidP="00CB0E0F">
            <w:pPr>
              <w:tabs>
                <w:tab w:val="left" w:pos="1500"/>
              </w:tabs>
              <w:jc w:val="both"/>
              <w:rPr>
                <w:rFonts w:ascii="Trebuchet MS" w:hAnsi="Trebuchet MS"/>
                <w:sz w:val="24"/>
                <w:szCs w:val="24"/>
                <w:lang w:val="en-US"/>
              </w:rPr>
            </w:pPr>
            <w:r w:rsidRPr="00ED72D0">
              <w:rPr>
                <w:rFonts w:ascii="Trebuchet MS" w:hAnsi="Trebuchet MS"/>
                <w:noProof/>
                <w:sz w:val="24"/>
                <w:szCs w:val="24"/>
                <w:lang w:val="en-US"/>
              </w:rPr>
              <w:t>Coordinateur requis</w:t>
            </w:r>
          </w:p>
        </w:tc>
      </w:tr>
      <w:tr w:rsidR="00BA1B53" w:rsidRPr="00BA1B53" w:rsidTr="00113C9E">
        <w:tc>
          <w:tcPr>
            <w:tcW w:w="2227" w:type="dxa"/>
            <w:tcBorders>
              <w:top w:val="single" w:sz="8" w:space="0" w:color="000000"/>
              <w:left w:val="single" w:sz="8" w:space="0" w:color="000000"/>
              <w:bottom w:val="single" w:sz="8" w:space="0" w:color="000000"/>
              <w:right w:val="single" w:sz="8" w:space="0" w:color="000000"/>
            </w:tcBorders>
          </w:tcPr>
          <w:p w:rsidR="00BA1B53" w:rsidRDefault="00BA1B53" w:rsidP="00251EF9">
            <w:pPr>
              <w:jc w:val="both"/>
              <w:rPr>
                <w:rFonts w:ascii="Trebuchet MS" w:hAnsi="Trebuchet MS"/>
              </w:rPr>
            </w:pPr>
            <w:r w:rsidRPr="009767F2">
              <w:rPr>
                <w:rFonts w:ascii="Trebuchet MS" w:hAnsi="Trebuchet MS"/>
              </w:rPr>
              <w:t>Référence des</w:t>
            </w:r>
          </w:p>
          <w:p w:rsidR="00BA1B53" w:rsidRPr="009767F2" w:rsidRDefault="00BA1B53" w:rsidP="00251EF9">
            <w:pPr>
              <w:jc w:val="both"/>
              <w:rPr>
                <w:rFonts w:ascii="Trebuchet MS" w:hAnsi="Trebuchet MS"/>
              </w:rPr>
            </w:pPr>
            <w:r w:rsidRPr="009767F2">
              <w:rPr>
                <w:rFonts w:ascii="Trebuchet MS" w:hAnsi="Trebuchet MS"/>
              </w:rPr>
              <w:t>appels</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Pr="007920B1" w:rsidRDefault="00BA1B53" w:rsidP="00CB0E0F">
            <w:pPr>
              <w:tabs>
                <w:tab w:val="left" w:pos="1500"/>
              </w:tabs>
              <w:jc w:val="both"/>
              <w:rPr>
                <w:rFonts w:ascii="Trebuchet MS" w:hAnsi="Trebuchet MS"/>
                <w:sz w:val="24"/>
                <w:szCs w:val="24"/>
                <w:lang w:val="en-US"/>
              </w:rPr>
            </w:pPr>
            <w:r w:rsidRPr="00ED72D0">
              <w:rPr>
                <w:rFonts w:ascii="Trebuchet MS" w:hAnsi="Trebuchet MS"/>
                <w:noProof/>
                <w:sz w:val="24"/>
                <w:szCs w:val="24"/>
                <w:lang w:val="en-US"/>
              </w:rPr>
              <w:t>H2020-GV-8-2015: Electric vehicles’ enhanced performance and integration into the transport system and the grid</w:t>
            </w:r>
          </w:p>
        </w:tc>
      </w:tr>
      <w:tr w:rsidR="00BA1B53" w:rsidRPr="00276479" w:rsidTr="00113C9E">
        <w:tc>
          <w:tcPr>
            <w:tcW w:w="2227" w:type="dxa"/>
            <w:tcBorders>
              <w:top w:val="single" w:sz="8" w:space="0" w:color="000000"/>
              <w:left w:val="single" w:sz="8" w:space="0" w:color="000000"/>
              <w:bottom w:val="single" w:sz="8" w:space="0" w:color="000000"/>
              <w:right w:val="single" w:sz="8" w:space="0" w:color="000000"/>
            </w:tcBorders>
          </w:tcPr>
          <w:p w:rsidR="00BA1B53" w:rsidRPr="009767F2" w:rsidRDefault="00BA1B53" w:rsidP="00894A2B">
            <w:pPr>
              <w:rPr>
                <w:rFonts w:ascii="Trebuchet MS" w:hAnsi="Trebuchet MS"/>
              </w:rPr>
            </w:pPr>
            <w:r w:rsidRPr="009767F2">
              <w:rPr>
                <w:rFonts w:ascii="Trebuchet MS" w:hAnsi="Trebuchet MS"/>
              </w:rPr>
              <w:t>Deadline pour soumettre son profil</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Pr="00276479" w:rsidRDefault="00BA1B53" w:rsidP="007920B1">
            <w:pPr>
              <w:autoSpaceDE w:val="0"/>
              <w:autoSpaceDN w:val="0"/>
              <w:adjustRightInd w:val="0"/>
              <w:spacing w:line="240" w:lineRule="auto"/>
              <w:jc w:val="both"/>
              <w:rPr>
                <w:rFonts w:ascii="Trebuchet MS" w:eastAsia="Calibri" w:hAnsi="Trebuchet MS" w:cs="Calibri"/>
              </w:rPr>
            </w:pPr>
            <w:r w:rsidRPr="00ED72D0">
              <w:rPr>
                <w:rFonts w:ascii="Trebuchet MS" w:eastAsia="Calibri" w:hAnsi="Trebuchet MS" w:cs="Calibri"/>
                <w:noProof/>
              </w:rPr>
              <w:t>11 septembre 2015</w:t>
            </w:r>
          </w:p>
        </w:tc>
      </w:tr>
      <w:tr w:rsidR="00BA1B53" w:rsidRPr="00276479" w:rsidTr="00113C9E">
        <w:tc>
          <w:tcPr>
            <w:tcW w:w="2227" w:type="dxa"/>
            <w:tcBorders>
              <w:top w:val="single" w:sz="8" w:space="0" w:color="000000"/>
              <w:left w:val="single" w:sz="8" w:space="0" w:color="000000"/>
              <w:bottom w:val="single" w:sz="8" w:space="0" w:color="000000"/>
              <w:right w:val="single" w:sz="8" w:space="0" w:color="000000"/>
            </w:tcBorders>
          </w:tcPr>
          <w:p w:rsidR="00BA1B53" w:rsidRDefault="00BA1B53" w:rsidP="00D201AC">
            <w:pPr>
              <w:jc w:val="both"/>
              <w:rPr>
                <w:rFonts w:ascii="Trebuchet MS" w:hAnsi="Trebuchet MS"/>
              </w:rPr>
            </w:pPr>
            <w:r w:rsidRPr="009767F2">
              <w:rPr>
                <w:rFonts w:ascii="Trebuchet MS" w:hAnsi="Trebuchet MS"/>
              </w:rPr>
              <w:t>Deadline de dépôt</w:t>
            </w:r>
          </w:p>
          <w:p w:rsidR="00BA1B53" w:rsidRPr="009767F2" w:rsidRDefault="00BA1B53" w:rsidP="00D201AC">
            <w:pPr>
              <w:jc w:val="both"/>
              <w:rPr>
                <w:rFonts w:ascii="Trebuchet MS" w:hAnsi="Trebuchet MS"/>
              </w:rPr>
            </w:pPr>
            <w:r>
              <w:rPr>
                <w:rFonts w:ascii="Trebuchet MS" w:hAnsi="Trebuchet MS"/>
              </w:rPr>
              <w:t>d</w:t>
            </w:r>
            <w:r w:rsidRPr="009767F2">
              <w:rPr>
                <w:rFonts w:ascii="Trebuchet MS" w:hAnsi="Trebuchet MS"/>
              </w:rPr>
              <w:t>u projet</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Pr="00276479" w:rsidRDefault="00BA1B53" w:rsidP="007920B1">
            <w:pPr>
              <w:autoSpaceDE w:val="0"/>
              <w:autoSpaceDN w:val="0"/>
              <w:adjustRightInd w:val="0"/>
              <w:spacing w:line="240" w:lineRule="auto"/>
              <w:jc w:val="both"/>
              <w:rPr>
                <w:rFonts w:ascii="Trebuchet MS" w:eastAsia="Calibri" w:hAnsi="Trebuchet MS" w:cs="Calibri"/>
              </w:rPr>
            </w:pPr>
            <w:r w:rsidRPr="00ED72D0">
              <w:rPr>
                <w:rFonts w:ascii="Trebuchet MS" w:eastAsia="Calibri" w:hAnsi="Trebuchet MS" w:cs="Calibri"/>
                <w:noProof/>
              </w:rPr>
              <w:t>15 octobre 2015</w:t>
            </w:r>
          </w:p>
        </w:tc>
      </w:tr>
      <w:tr w:rsidR="00BA1B53" w:rsidRPr="007E5708" w:rsidTr="00113C9E">
        <w:tc>
          <w:tcPr>
            <w:tcW w:w="2227" w:type="dxa"/>
            <w:tcBorders>
              <w:top w:val="single" w:sz="8" w:space="0" w:color="000000"/>
              <w:left w:val="single" w:sz="8" w:space="0" w:color="000000"/>
              <w:bottom w:val="single" w:sz="8" w:space="0" w:color="000000"/>
              <w:right w:val="single" w:sz="8" w:space="0" w:color="000000"/>
            </w:tcBorders>
          </w:tcPr>
          <w:p w:rsidR="00BA1B53" w:rsidRPr="009767F2" w:rsidRDefault="00BA1B53" w:rsidP="00251EF9">
            <w:pPr>
              <w:jc w:val="both"/>
              <w:rPr>
                <w:rFonts w:ascii="Trebuchet MS" w:hAnsi="Trebuchet MS"/>
              </w:rPr>
            </w:pPr>
            <w:r w:rsidRPr="009767F2">
              <w:rPr>
                <w:rFonts w:ascii="Trebuchet MS" w:hAnsi="Trebuchet MS"/>
              </w:rPr>
              <w:t>Référence interne</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Pr="00113C9E" w:rsidRDefault="00BA1B53" w:rsidP="007920B1">
            <w:pPr>
              <w:autoSpaceDE w:val="0"/>
              <w:autoSpaceDN w:val="0"/>
              <w:adjustRightInd w:val="0"/>
              <w:spacing w:line="240" w:lineRule="auto"/>
              <w:jc w:val="both"/>
              <w:rPr>
                <w:rFonts w:ascii="Trebuchet MS" w:eastAsia="Calibri" w:hAnsi="Trebuchet MS" w:cs="Calibri"/>
                <w:lang w:val="en-US"/>
              </w:rPr>
            </w:pPr>
            <w:r w:rsidRPr="00ED72D0">
              <w:rPr>
                <w:rFonts w:ascii="Trebuchet MS" w:eastAsia="Calibri" w:hAnsi="Trebuchet MS" w:cs="Calibri"/>
                <w:noProof/>
                <w:lang w:val="en-US"/>
              </w:rPr>
              <w:t>RDES20141124003</w:t>
            </w:r>
          </w:p>
        </w:tc>
      </w:tr>
    </w:tbl>
    <w:p w:rsidR="00BA1B53" w:rsidRDefault="00BA1B53" w:rsidP="00CB0E0F">
      <w:pPr>
        <w:rPr>
          <w:lang w:val="en-US"/>
        </w:rPr>
      </w:pPr>
    </w:p>
    <w:p w:rsidR="00BA1B53" w:rsidRPr="007E5708" w:rsidRDefault="00BA1B53" w:rsidP="00CB0E0F">
      <w:pPr>
        <w:rPr>
          <w:lang w:val="en-US"/>
        </w:rPr>
      </w:pPr>
    </w:p>
    <w:p w:rsidR="00BA1B53" w:rsidRDefault="00BA1B53">
      <w:pPr>
        <w:rPr>
          <w:lang w:val="en-US"/>
        </w:rPr>
        <w:sectPr w:rsidR="00BA1B53" w:rsidSect="00F65B4D">
          <w:headerReference w:type="even" r:id="rId29"/>
          <w:headerReference w:type="default" r:id="rId30"/>
          <w:footerReference w:type="even" r:id="rId31"/>
          <w:footerReference w:type="default" r:id="rId32"/>
          <w:headerReference w:type="first" r:id="rId33"/>
          <w:footerReference w:type="first" r:id="rId34"/>
          <w:pgSz w:w="12240" w:h="15840" w:code="1"/>
          <w:pgMar w:top="2377" w:right="1418" w:bottom="1134" w:left="1418" w:header="709" w:footer="176" w:gutter="0"/>
          <w:pgNumType w:start="1"/>
          <w:cols w:space="708"/>
          <w:docGrid w:linePitch="360"/>
        </w:sectPr>
      </w:pPr>
    </w:p>
    <w:p w:rsidR="00BA1B53" w:rsidRDefault="00BA1B53">
      <w:pPr>
        <w:rPr>
          <w:lang w:val="en-US"/>
        </w:rPr>
      </w:pPr>
    </w:p>
    <w:p w:rsidR="00BA1B53" w:rsidRDefault="00BA1B53">
      <w:pPr>
        <w:rPr>
          <w:lang w:val="en-US"/>
        </w:rPr>
      </w:pPr>
    </w:p>
    <w:p w:rsidR="00BA1B53" w:rsidRDefault="00BA1B53">
      <w:pPr>
        <w:rPr>
          <w:lang w:val="en-US"/>
        </w:rPr>
      </w:pPr>
    </w:p>
    <w:p w:rsidR="00BA1B53" w:rsidRDefault="00BA1B53">
      <w:pPr>
        <w:rPr>
          <w:lang w:val="en-US"/>
        </w:rPr>
      </w:pPr>
    </w:p>
    <w:p w:rsidR="00BA1B53" w:rsidRDefault="00BA1B53">
      <w:pPr>
        <w:rPr>
          <w:lang w:val="en-US"/>
        </w:rPr>
      </w:pPr>
    </w:p>
    <w:p w:rsidR="00BA1B53" w:rsidRDefault="00BA1B53">
      <w:pPr>
        <w:rPr>
          <w:lang w:val="en-US"/>
        </w:rPr>
      </w:pPr>
    </w:p>
    <w:p w:rsidR="00BA1B53" w:rsidRDefault="00BA1B53">
      <w:pPr>
        <w:rPr>
          <w:lang w:val="en-US"/>
        </w:rPr>
        <w:sectPr w:rsidR="00BA1B53" w:rsidSect="00F65B4D">
          <w:headerReference w:type="default" r:id="rId35"/>
          <w:type w:val="continuous"/>
          <w:pgSz w:w="12240" w:h="15840"/>
          <w:pgMar w:top="2377" w:right="1440" w:bottom="1276" w:left="1440" w:header="708" w:footer="176" w:gutter="0"/>
          <w:cols w:space="708"/>
          <w:docGrid w:linePitch="360"/>
        </w:sectPr>
      </w:pPr>
    </w:p>
    <w:p w:rsidR="00BA1B53" w:rsidRPr="00F33711" w:rsidRDefault="00BA1B53" w:rsidP="001B0767">
      <w:pPr>
        <w:jc w:val="center"/>
        <w:rPr>
          <w:rFonts w:ascii="Trebuchet MS" w:hAnsi="Trebuchet MS"/>
        </w:rPr>
      </w:pPr>
      <w:r>
        <w:rPr>
          <w:rFonts w:ascii="Trebuchet MS" w:eastAsia="Calibri" w:hAnsi="Trebuchet MS" w:cs="Calibri"/>
          <w:b/>
          <w:bCs/>
          <w:color w:val="1F497D"/>
          <w:sz w:val="32"/>
          <w:szCs w:val="32"/>
        </w:rPr>
        <w:lastRenderedPageBreak/>
        <w:t>Propositions de p</w:t>
      </w:r>
      <w:r w:rsidRPr="00F33711">
        <w:rPr>
          <w:rFonts w:ascii="Trebuchet MS" w:eastAsia="Calibri" w:hAnsi="Trebuchet MS" w:cs="Calibri"/>
          <w:b/>
          <w:bCs/>
          <w:color w:val="1F497D"/>
          <w:sz w:val="32"/>
          <w:szCs w:val="32"/>
        </w:rPr>
        <w:t xml:space="preserve">rojets </w:t>
      </w:r>
      <w:r>
        <w:rPr>
          <w:rFonts w:ascii="Trebuchet MS" w:eastAsia="Calibri" w:hAnsi="Trebuchet MS" w:cs="Calibri"/>
          <w:b/>
          <w:bCs/>
          <w:color w:val="1F497D"/>
          <w:sz w:val="32"/>
          <w:szCs w:val="32"/>
        </w:rPr>
        <w:t>européens</w:t>
      </w:r>
      <w:r w:rsidRPr="00F33711">
        <w:rPr>
          <w:rFonts w:ascii="Trebuchet MS" w:eastAsia="Calibri" w:hAnsi="Trebuchet MS" w:cs="Calibri"/>
          <w:b/>
          <w:bCs/>
          <w:color w:val="1F497D"/>
          <w:sz w:val="32"/>
          <w:szCs w:val="32"/>
        </w:rPr>
        <w:t xml:space="preserve"> </w:t>
      </w:r>
      <w:r>
        <w:rPr>
          <w:rFonts w:ascii="Trebuchet MS" w:eastAsia="Calibri" w:hAnsi="Trebuchet MS" w:cs="Calibri"/>
          <w:b/>
          <w:bCs/>
          <w:color w:val="1F497D"/>
          <w:sz w:val="32"/>
          <w:szCs w:val="32"/>
        </w:rPr>
        <w:t>en cours de montage à la recherche de partenaires</w:t>
      </w:r>
    </w:p>
    <w:p w:rsidR="00BA1B53" w:rsidRDefault="00BA1B53" w:rsidP="00CB0E0F">
      <w:pPr>
        <w:jc w:val="center"/>
        <w:rPr>
          <w:rFonts w:ascii="Trebuchet MS" w:eastAsia="Calibri" w:hAnsi="Trebuchet MS" w:cs="Calibri"/>
          <w:b/>
          <w:bCs/>
          <w:color w:val="1F497D"/>
          <w:sz w:val="32"/>
          <w:szCs w:val="32"/>
        </w:rPr>
      </w:pPr>
    </w:p>
    <w:p w:rsidR="00BA1B53" w:rsidRPr="00113C9E" w:rsidRDefault="00BA1B53" w:rsidP="00113C9E">
      <w:pPr>
        <w:jc w:val="center"/>
        <w:rPr>
          <w:rFonts w:ascii="Trebuchet MS" w:eastAsia="Calibri" w:hAnsi="Trebuchet MS" w:cs="Calibri"/>
          <w:b/>
          <w:bCs/>
          <w:color w:val="1F497D"/>
          <w:sz w:val="32"/>
          <w:szCs w:val="32"/>
        </w:rPr>
      </w:pPr>
      <w:r w:rsidRPr="00F33711">
        <w:rPr>
          <w:rFonts w:ascii="Trebuchet MS" w:eastAsia="Calibri" w:hAnsi="Trebuchet MS" w:cs="Calibri"/>
          <w:b/>
          <w:bCs/>
          <w:color w:val="1F497D"/>
          <w:sz w:val="32"/>
          <w:szCs w:val="32"/>
        </w:rPr>
        <w:t xml:space="preserve">Fiche Spéciale </w:t>
      </w:r>
    </w:p>
    <w:p w:rsidR="00BA1B53" w:rsidRDefault="00BA1B53" w:rsidP="00CB0E0F">
      <w:pPr>
        <w:rPr>
          <w:lang w:val="en-US"/>
        </w:rPr>
      </w:pPr>
    </w:p>
    <w:tbl>
      <w:tblPr>
        <w:tblW w:w="9739" w:type="dxa"/>
        <w:tblInd w:w="8" w:type="dxa"/>
        <w:tblLook w:val="0000"/>
      </w:tblPr>
      <w:tblGrid>
        <w:gridCol w:w="2227"/>
        <w:gridCol w:w="7512"/>
      </w:tblGrid>
      <w:tr w:rsidR="00BA1B53" w:rsidRPr="00BA1B53" w:rsidTr="00113C9E">
        <w:tc>
          <w:tcPr>
            <w:tcW w:w="2227" w:type="dxa"/>
            <w:tcBorders>
              <w:top w:val="single" w:sz="8" w:space="0" w:color="000000"/>
              <w:left w:val="single" w:sz="8" w:space="0" w:color="000000"/>
              <w:bottom w:val="single" w:sz="8" w:space="0" w:color="000000"/>
              <w:right w:val="single" w:sz="8" w:space="0" w:color="000000"/>
            </w:tcBorders>
          </w:tcPr>
          <w:p w:rsidR="00BA1B53" w:rsidRPr="009767F2" w:rsidRDefault="00BA1B53" w:rsidP="00251EF9">
            <w:pPr>
              <w:jc w:val="both"/>
              <w:rPr>
                <w:rFonts w:ascii="Trebuchet MS" w:hAnsi="Trebuchet MS"/>
              </w:rPr>
            </w:pPr>
            <w:r w:rsidRPr="009767F2">
              <w:rPr>
                <w:rFonts w:ascii="Trebuchet MS" w:hAnsi="Trebuchet MS"/>
              </w:rPr>
              <w:t>Titre du projet</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Pr="00BA1B53" w:rsidRDefault="00BA1B53" w:rsidP="00CB0E0F">
            <w:pPr>
              <w:jc w:val="both"/>
              <w:rPr>
                <w:rFonts w:ascii="Trebuchet MS" w:hAnsi="Trebuchet MS"/>
                <w:b/>
                <w:lang w:val="en-US"/>
              </w:rPr>
            </w:pPr>
            <w:r w:rsidRPr="00BA1B53">
              <w:rPr>
                <w:rFonts w:ascii="Trebuchet MS" w:hAnsi="Trebuchet MS"/>
                <w:b/>
                <w:noProof/>
                <w:lang w:val="en-US"/>
              </w:rPr>
              <w:t>Enhanced Logistics Internet of Things – eLIoT</w:t>
            </w:r>
          </w:p>
        </w:tc>
      </w:tr>
      <w:tr w:rsidR="00BA1B53" w:rsidRPr="00BA1B53" w:rsidTr="00113C9E">
        <w:tc>
          <w:tcPr>
            <w:tcW w:w="2227" w:type="dxa"/>
            <w:tcBorders>
              <w:top w:val="single" w:sz="8" w:space="0" w:color="000000"/>
              <w:left w:val="single" w:sz="8" w:space="0" w:color="000000"/>
              <w:bottom w:val="single" w:sz="8" w:space="0" w:color="000000"/>
              <w:right w:val="single" w:sz="8" w:space="0" w:color="000000"/>
            </w:tcBorders>
          </w:tcPr>
          <w:p w:rsidR="00BA1B53" w:rsidRPr="009767F2" w:rsidRDefault="00BA1B53" w:rsidP="00251EF9">
            <w:pPr>
              <w:jc w:val="both"/>
              <w:rPr>
                <w:rFonts w:ascii="Trebuchet MS" w:hAnsi="Trebuchet MS"/>
              </w:rPr>
            </w:pPr>
            <w:r w:rsidRPr="009767F2">
              <w:rPr>
                <w:rFonts w:ascii="Trebuchet MS" w:hAnsi="Trebuchet MS"/>
              </w:rPr>
              <w:t>Profils recherchés</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Default="00BA1B53" w:rsidP="007B27E9">
            <w:pPr>
              <w:jc w:val="both"/>
              <w:rPr>
                <w:rFonts w:ascii="Trebuchet MS" w:hAnsi="Trebuchet MS"/>
                <w:b/>
                <w:noProof/>
                <w:lang w:val="en-US"/>
              </w:rPr>
            </w:pPr>
            <w:r w:rsidRPr="00ED72D0">
              <w:rPr>
                <w:rFonts w:ascii="Trebuchet MS" w:hAnsi="Trebuchet MS"/>
                <w:b/>
                <w:noProof/>
                <w:lang w:val="en-US"/>
              </w:rPr>
              <w:t>- Port Authority (good knowledge in Port Authority and Port Community issues - focus on advanced IT solutions);</w:t>
            </w:r>
          </w:p>
          <w:p w:rsidR="00BA1B53" w:rsidRPr="00ED72D0" w:rsidRDefault="00BA1B53" w:rsidP="007B27E9">
            <w:pPr>
              <w:jc w:val="both"/>
              <w:rPr>
                <w:rFonts w:ascii="Trebuchet MS" w:hAnsi="Trebuchet MS"/>
                <w:b/>
                <w:noProof/>
                <w:lang w:val="en-US"/>
              </w:rPr>
            </w:pPr>
          </w:p>
          <w:p w:rsidR="00BA1B53" w:rsidRDefault="00BA1B53" w:rsidP="007B27E9">
            <w:pPr>
              <w:jc w:val="both"/>
              <w:rPr>
                <w:rFonts w:ascii="Trebuchet MS" w:hAnsi="Trebuchet MS"/>
                <w:b/>
                <w:noProof/>
                <w:lang w:val="en-US"/>
              </w:rPr>
            </w:pPr>
            <w:r w:rsidRPr="00ED72D0">
              <w:rPr>
                <w:rFonts w:ascii="Trebuchet MS" w:hAnsi="Trebuchet MS"/>
                <w:b/>
                <w:noProof/>
                <w:lang w:val="en-US"/>
              </w:rPr>
              <w:t xml:space="preserve">- Terminal operators in logistics area (good knowledge in terminal logistic process, preferentially in containers manipulations); </w:t>
            </w:r>
          </w:p>
          <w:p w:rsidR="00BA1B53" w:rsidRPr="00ED72D0" w:rsidRDefault="00BA1B53" w:rsidP="007B27E9">
            <w:pPr>
              <w:jc w:val="both"/>
              <w:rPr>
                <w:rFonts w:ascii="Trebuchet MS" w:hAnsi="Trebuchet MS"/>
                <w:b/>
                <w:noProof/>
                <w:lang w:val="en-US"/>
              </w:rPr>
            </w:pPr>
          </w:p>
          <w:p w:rsidR="00BA1B53" w:rsidRPr="00ED72D0" w:rsidRDefault="00BA1B53" w:rsidP="007B27E9">
            <w:pPr>
              <w:jc w:val="both"/>
              <w:rPr>
                <w:rFonts w:ascii="Trebuchet MS" w:hAnsi="Trebuchet MS"/>
                <w:b/>
                <w:noProof/>
                <w:lang w:val="en-US"/>
              </w:rPr>
            </w:pPr>
            <w:r w:rsidRPr="00ED72D0">
              <w:rPr>
                <w:rFonts w:ascii="Trebuchet MS" w:hAnsi="Trebuchet MS"/>
                <w:b/>
                <w:noProof/>
                <w:lang w:val="en-US"/>
              </w:rPr>
              <w:t>- Freight forwarders (containers manipulations);</w:t>
            </w:r>
          </w:p>
          <w:p w:rsidR="00BA1B53" w:rsidRDefault="00BA1B53" w:rsidP="007B27E9">
            <w:pPr>
              <w:jc w:val="both"/>
              <w:rPr>
                <w:rFonts w:ascii="Trebuchet MS" w:hAnsi="Trebuchet MS"/>
                <w:b/>
                <w:noProof/>
                <w:lang w:val="en-US"/>
              </w:rPr>
            </w:pPr>
            <w:r w:rsidRPr="00ED72D0">
              <w:rPr>
                <w:rFonts w:ascii="Trebuchet MS" w:hAnsi="Trebuchet MS"/>
                <w:b/>
                <w:noProof/>
                <w:lang w:val="en-US"/>
              </w:rPr>
              <w:t>- Carriers (preferentially for containers);</w:t>
            </w:r>
          </w:p>
          <w:p w:rsidR="00BA1B53" w:rsidRPr="00ED72D0" w:rsidRDefault="00BA1B53" w:rsidP="007B27E9">
            <w:pPr>
              <w:jc w:val="both"/>
              <w:rPr>
                <w:rFonts w:ascii="Trebuchet MS" w:hAnsi="Trebuchet MS"/>
                <w:b/>
                <w:noProof/>
                <w:lang w:val="en-US"/>
              </w:rPr>
            </w:pPr>
          </w:p>
          <w:p w:rsidR="00BA1B53" w:rsidRDefault="00BA1B53" w:rsidP="007B27E9">
            <w:pPr>
              <w:jc w:val="both"/>
              <w:rPr>
                <w:rFonts w:ascii="Trebuchet MS" w:hAnsi="Trebuchet MS"/>
                <w:b/>
                <w:noProof/>
                <w:lang w:val="en-US"/>
              </w:rPr>
            </w:pPr>
            <w:r w:rsidRPr="00ED72D0">
              <w:rPr>
                <w:rFonts w:ascii="Trebuchet MS" w:hAnsi="Trebuchet MS"/>
                <w:b/>
                <w:noProof/>
                <w:lang w:val="en-US"/>
              </w:rPr>
              <w:t>- Institutes, universities and laboratories (research of advanced information technologies and communication networks - IoT);</w:t>
            </w:r>
          </w:p>
          <w:p w:rsidR="00BA1B53" w:rsidRPr="00ED72D0" w:rsidRDefault="00BA1B53" w:rsidP="007B27E9">
            <w:pPr>
              <w:jc w:val="both"/>
              <w:rPr>
                <w:rFonts w:ascii="Trebuchet MS" w:hAnsi="Trebuchet MS"/>
                <w:b/>
                <w:noProof/>
                <w:lang w:val="en-US"/>
              </w:rPr>
            </w:pPr>
          </w:p>
          <w:p w:rsidR="00BA1B53" w:rsidRDefault="00BA1B53" w:rsidP="007B27E9">
            <w:pPr>
              <w:jc w:val="both"/>
              <w:rPr>
                <w:rFonts w:ascii="Trebuchet MS" w:hAnsi="Trebuchet MS"/>
                <w:b/>
                <w:noProof/>
                <w:lang w:val="en-US"/>
              </w:rPr>
            </w:pPr>
            <w:r w:rsidRPr="00ED72D0">
              <w:rPr>
                <w:rFonts w:ascii="Trebuchet MS" w:hAnsi="Trebuchet MS"/>
                <w:b/>
                <w:noProof/>
                <w:lang w:val="en-US"/>
              </w:rPr>
              <w:t>- Private IT firms, which develops IT solutions in open source and cloud technology;</w:t>
            </w:r>
          </w:p>
          <w:p w:rsidR="00BA1B53" w:rsidRPr="00ED72D0" w:rsidRDefault="00BA1B53" w:rsidP="007B27E9">
            <w:pPr>
              <w:jc w:val="both"/>
              <w:rPr>
                <w:rFonts w:ascii="Trebuchet MS" w:hAnsi="Trebuchet MS"/>
                <w:b/>
                <w:noProof/>
                <w:lang w:val="en-US"/>
              </w:rPr>
            </w:pPr>
          </w:p>
          <w:p w:rsidR="00BA1B53" w:rsidRPr="00113C9E" w:rsidRDefault="00BA1B53" w:rsidP="00CB0E0F">
            <w:pPr>
              <w:jc w:val="both"/>
              <w:rPr>
                <w:rFonts w:ascii="Trebuchet MS" w:hAnsi="Trebuchet MS"/>
                <w:b/>
                <w:lang w:val="en-US"/>
              </w:rPr>
            </w:pPr>
            <w:r w:rsidRPr="00ED72D0">
              <w:rPr>
                <w:rFonts w:ascii="Trebuchet MS" w:hAnsi="Trebuchet MS"/>
                <w:b/>
                <w:noProof/>
                <w:lang w:val="en-US"/>
              </w:rPr>
              <w:t>- Private IT firms, which install and manage a variety of sensors and gauges.</w:t>
            </w:r>
          </w:p>
        </w:tc>
      </w:tr>
      <w:tr w:rsidR="00BA1B53" w:rsidRPr="00BA1B53" w:rsidTr="00113C9E">
        <w:tc>
          <w:tcPr>
            <w:tcW w:w="2227" w:type="dxa"/>
            <w:tcBorders>
              <w:top w:val="single" w:sz="8" w:space="0" w:color="000000"/>
              <w:left w:val="single" w:sz="8" w:space="0" w:color="000000"/>
              <w:bottom w:val="single" w:sz="8" w:space="0" w:color="000000"/>
              <w:right w:val="single" w:sz="8" w:space="0" w:color="000000"/>
            </w:tcBorders>
          </w:tcPr>
          <w:p w:rsidR="00BA1B53" w:rsidRPr="009767F2" w:rsidRDefault="00BA1B53" w:rsidP="00251EF9">
            <w:pPr>
              <w:jc w:val="both"/>
              <w:rPr>
                <w:rFonts w:ascii="Trebuchet MS" w:hAnsi="Trebuchet MS"/>
              </w:rPr>
            </w:pPr>
            <w:r w:rsidRPr="009767F2">
              <w:rPr>
                <w:rFonts w:ascii="Trebuchet MS" w:hAnsi="Trebuchet MS"/>
              </w:rPr>
              <w:t>Compétences recherchées</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Default="00BA1B53" w:rsidP="007B27E9">
            <w:pPr>
              <w:jc w:val="both"/>
              <w:rPr>
                <w:rFonts w:ascii="Trebuchet MS" w:hAnsi="Trebuchet MS"/>
                <w:b/>
                <w:noProof/>
                <w:lang w:val="en-US"/>
              </w:rPr>
            </w:pPr>
            <w:r w:rsidRPr="00ED72D0">
              <w:rPr>
                <w:rFonts w:ascii="Trebuchet MS" w:hAnsi="Trebuchet MS"/>
                <w:b/>
                <w:noProof/>
                <w:lang w:val="en-US"/>
              </w:rPr>
              <w:t xml:space="preserve">Expertise sought: </w:t>
            </w:r>
          </w:p>
          <w:p w:rsidR="00BA1B53" w:rsidRPr="00ED72D0" w:rsidRDefault="00BA1B53" w:rsidP="007B27E9">
            <w:pPr>
              <w:jc w:val="both"/>
              <w:rPr>
                <w:rFonts w:ascii="Trebuchet MS" w:hAnsi="Trebuchet MS"/>
                <w:b/>
                <w:noProof/>
                <w:lang w:val="en-US"/>
              </w:rPr>
            </w:pPr>
          </w:p>
          <w:p w:rsidR="00BA1B53" w:rsidRDefault="00BA1B53" w:rsidP="007B27E9">
            <w:pPr>
              <w:jc w:val="both"/>
              <w:rPr>
                <w:rFonts w:ascii="Trebuchet MS" w:hAnsi="Trebuchet MS"/>
                <w:b/>
                <w:noProof/>
                <w:lang w:val="en-US"/>
              </w:rPr>
            </w:pPr>
            <w:r w:rsidRPr="00ED72D0">
              <w:rPr>
                <w:rFonts w:ascii="Trebuchet MS" w:hAnsi="Trebuchet MS"/>
                <w:b/>
                <w:noProof/>
                <w:lang w:val="en-US"/>
              </w:rPr>
              <w:t>- advanced knowledge of port community management process and its development: good knowledge in Port Authority and Port Community issues.</w:t>
            </w:r>
          </w:p>
          <w:p w:rsidR="00BA1B53" w:rsidRPr="00ED72D0" w:rsidRDefault="00BA1B53" w:rsidP="007B27E9">
            <w:pPr>
              <w:jc w:val="both"/>
              <w:rPr>
                <w:rFonts w:ascii="Trebuchet MS" w:hAnsi="Trebuchet MS"/>
                <w:b/>
                <w:noProof/>
                <w:lang w:val="en-US"/>
              </w:rPr>
            </w:pPr>
          </w:p>
          <w:p w:rsidR="00BA1B53" w:rsidRDefault="00BA1B53" w:rsidP="007B27E9">
            <w:pPr>
              <w:jc w:val="both"/>
              <w:rPr>
                <w:rFonts w:ascii="Trebuchet MS" w:hAnsi="Trebuchet MS"/>
                <w:b/>
                <w:noProof/>
                <w:lang w:val="en-US"/>
              </w:rPr>
            </w:pPr>
            <w:r w:rsidRPr="00ED72D0">
              <w:rPr>
                <w:rFonts w:ascii="Trebuchet MS" w:hAnsi="Trebuchet MS"/>
                <w:b/>
                <w:noProof/>
                <w:lang w:val="en-US"/>
              </w:rPr>
              <w:t>- knowledge of logistics processes, especially in identifying the needs of the smaller segments of port operations: expert in logistic process, especially in Terminal operating process</w:t>
            </w:r>
          </w:p>
          <w:p w:rsidR="00BA1B53" w:rsidRPr="00ED72D0" w:rsidRDefault="00BA1B53" w:rsidP="007B27E9">
            <w:pPr>
              <w:jc w:val="both"/>
              <w:rPr>
                <w:rFonts w:ascii="Trebuchet MS" w:hAnsi="Trebuchet MS"/>
                <w:b/>
                <w:noProof/>
                <w:lang w:val="en-US"/>
              </w:rPr>
            </w:pPr>
          </w:p>
          <w:p w:rsidR="00BA1B53" w:rsidRDefault="00BA1B53" w:rsidP="007B27E9">
            <w:pPr>
              <w:jc w:val="both"/>
              <w:rPr>
                <w:rFonts w:ascii="Trebuchet MS" w:hAnsi="Trebuchet MS"/>
                <w:b/>
                <w:noProof/>
                <w:lang w:val="en-US"/>
              </w:rPr>
            </w:pPr>
            <w:r w:rsidRPr="00ED72D0">
              <w:rPr>
                <w:rFonts w:ascii="Trebuchet MS" w:hAnsi="Trebuchet MS"/>
                <w:b/>
                <w:noProof/>
                <w:lang w:val="en-US"/>
              </w:rPr>
              <w:t xml:space="preserve">- researching of advanced information technology and communications networks (specific for IoT): expert in mobile networking, expert in </w:t>
            </w:r>
            <w:r w:rsidRPr="00ED72D0">
              <w:rPr>
                <w:rFonts w:ascii="Trebuchet MS" w:hAnsi="Trebuchet MS"/>
                <w:b/>
                <w:noProof/>
                <w:lang w:val="en-US"/>
              </w:rPr>
              <w:lastRenderedPageBreak/>
              <w:t>communication protocols, advance knowledge in interconnections of mobile devices and measuring systems</w:t>
            </w:r>
          </w:p>
          <w:p w:rsidR="00BA1B53" w:rsidRPr="00ED72D0" w:rsidRDefault="00BA1B53" w:rsidP="007B27E9">
            <w:pPr>
              <w:jc w:val="both"/>
              <w:rPr>
                <w:rFonts w:ascii="Trebuchet MS" w:hAnsi="Trebuchet MS"/>
                <w:b/>
                <w:noProof/>
                <w:lang w:val="en-US"/>
              </w:rPr>
            </w:pPr>
          </w:p>
          <w:p w:rsidR="00BA1B53" w:rsidRPr="00113C9E" w:rsidRDefault="00BA1B53" w:rsidP="00CB0E0F">
            <w:pPr>
              <w:jc w:val="both"/>
              <w:rPr>
                <w:rFonts w:ascii="Trebuchet MS" w:hAnsi="Trebuchet MS"/>
                <w:b/>
                <w:lang w:val="en-US"/>
              </w:rPr>
            </w:pPr>
            <w:r w:rsidRPr="00ED72D0">
              <w:rPr>
                <w:rFonts w:ascii="Trebuchet MS" w:hAnsi="Trebuchet MS"/>
                <w:b/>
                <w:noProof/>
                <w:lang w:val="en-US"/>
              </w:rPr>
              <w:t>- development of IT solutions: expert for database architecture, expert in data mining, infrastructure specialist, developer in Java.</w:t>
            </w:r>
          </w:p>
        </w:tc>
      </w:tr>
      <w:tr w:rsidR="00BA1B53" w:rsidRPr="00BA1B53" w:rsidTr="00113C9E">
        <w:tc>
          <w:tcPr>
            <w:tcW w:w="2227" w:type="dxa"/>
            <w:tcBorders>
              <w:top w:val="single" w:sz="8" w:space="0" w:color="000000"/>
              <w:left w:val="single" w:sz="8" w:space="0" w:color="000000"/>
              <w:bottom w:val="single" w:sz="8" w:space="0" w:color="000000"/>
              <w:right w:val="single" w:sz="8" w:space="0" w:color="000000"/>
            </w:tcBorders>
          </w:tcPr>
          <w:p w:rsidR="00BA1B53" w:rsidRDefault="00BA1B53" w:rsidP="00251EF9">
            <w:pPr>
              <w:jc w:val="both"/>
              <w:rPr>
                <w:rFonts w:ascii="Trebuchet MS" w:hAnsi="Trebuchet MS"/>
              </w:rPr>
            </w:pPr>
            <w:r w:rsidRPr="009767F2">
              <w:rPr>
                <w:rFonts w:ascii="Trebuchet MS" w:hAnsi="Trebuchet MS"/>
              </w:rPr>
              <w:lastRenderedPageBreak/>
              <w:t>Description du</w:t>
            </w:r>
          </w:p>
          <w:p w:rsidR="00BA1B53" w:rsidRPr="009767F2" w:rsidRDefault="00BA1B53" w:rsidP="00251EF9">
            <w:pPr>
              <w:jc w:val="both"/>
              <w:rPr>
                <w:rFonts w:ascii="Trebuchet MS" w:hAnsi="Trebuchet MS"/>
              </w:rPr>
            </w:pPr>
            <w:r w:rsidRPr="009767F2">
              <w:rPr>
                <w:rFonts w:ascii="Trebuchet MS" w:hAnsi="Trebuchet MS"/>
              </w:rPr>
              <w:t>projet</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 xml:space="preserve">The project goal is to collect data from devices specifically developed for port operations such as mobile devices, which are used in daily logistic processes, including devices BYOD (Bring Your Own Device). The developed platform will include basic tools for analytics, reporting and the transformation of data. At the same time, the platform will enable other users to build their own custom draw M2M communications, own tools for displaying data, analyses, etc. </w:t>
            </w: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p>
          <w:p w:rsid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In term of creating smart ecosystems the platform will be opened and provided for interoperability with other (foreign) “Platform for Connected Smart Objects”.</w:t>
            </w: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To achieve project objective the following steps will be implemented:</w:t>
            </w: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-Analysis of technological needs/gaps in logistic centres (logistics chain), the value of information (reuse of data);  information security and risk related to the devices that form smart and always connected network;</w:t>
            </w: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-Review / analysis of existing state-of-the-art ICT solutions for connected smart objects (in the logistic centres);</w:t>
            </w: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-Planning platform for capturing and processing data from connected devices, take into account architectural concepts and concepts for semantic interoperability for "Platforms for Connected Smart Objects", which can cover multiple use cases whilst responding to specific requirements in terms of security, dependability, cognition and prioritised event processing;</w:t>
            </w:r>
          </w:p>
          <w:p w:rsidR="00BA1B53" w:rsidRPr="00BA1B53" w:rsidRDefault="00BA1B53" w:rsidP="000B4966">
            <w:pPr>
              <w:autoSpaceDE w:val="0"/>
              <w:autoSpaceDN w:val="0"/>
              <w:adjustRightInd w:val="0"/>
              <w:spacing w:line="240" w:lineRule="auto"/>
              <w:jc w:val="both"/>
              <w:rPr>
                <w:rFonts w:ascii="Trebuchet MS" w:hAnsi="Trebuchet MS"/>
                <w:sz w:val="24"/>
                <w:szCs w:val="24"/>
                <w:lang w:val="en-US"/>
              </w:rPr>
            </w:pPr>
            <w:r w:rsidRPr="00BA1B53">
              <w:rPr>
                <w:rFonts w:ascii="Trebuchet MS" w:hAnsi="Trebuchet MS"/>
                <w:noProof/>
                <w:sz w:val="24"/>
                <w:szCs w:val="24"/>
                <w:lang w:val="en-US"/>
              </w:rPr>
              <w:t>-Development of a prototype (the platform) to capture and store data from connected devices in logistics processes for: support smart environments, businesses, services and persons with dynamic and adaptive configuration capabilities, enable analyses of stored data, provided with open programming window (foreseen for the development and integration of third-party applications).</w:t>
            </w:r>
          </w:p>
        </w:tc>
      </w:tr>
      <w:tr w:rsidR="00BA1B53" w:rsidRPr="000D1BC7" w:rsidTr="00113C9E">
        <w:tc>
          <w:tcPr>
            <w:tcW w:w="2227" w:type="dxa"/>
            <w:tcBorders>
              <w:top w:val="single" w:sz="8" w:space="0" w:color="000000"/>
              <w:left w:val="single" w:sz="8" w:space="0" w:color="000000"/>
              <w:bottom w:val="single" w:sz="8" w:space="0" w:color="000000"/>
              <w:right w:val="single" w:sz="8" w:space="0" w:color="000000"/>
            </w:tcBorders>
          </w:tcPr>
          <w:p w:rsidR="00BA1B53" w:rsidRPr="009767F2" w:rsidRDefault="00BA1B53" w:rsidP="00894A2B">
            <w:pPr>
              <w:rPr>
                <w:rFonts w:ascii="Trebuchet MS" w:hAnsi="Trebuchet MS"/>
              </w:rPr>
            </w:pPr>
            <w:r w:rsidRPr="009767F2">
              <w:rPr>
                <w:rFonts w:ascii="Trebuchet MS" w:hAnsi="Trebuchet MS"/>
              </w:rPr>
              <w:lastRenderedPageBreak/>
              <w:t>Typologie du coordinateur</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Default="00BA1B53" w:rsidP="00CB0E0F">
            <w:pPr>
              <w:tabs>
                <w:tab w:val="left" w:pos="1500"/>
              </w:tabs>
              <w:jc w:val="both"/>
              <w:rPr>
                <w:rFonts w:ascii="Trebuchet MS" w:hAnsi="Trebuchet MS"/>
                <w:sz w:val="24"/>
                <w:szCs w:val="24"/>
                <w:lang w:val="en-US"/>
              </w:rPr>
            </w:pPr>
            <w:r w:rsidRPr="00ED72D0">
              <w:rPr>
                <w:rFonts w:ascii="Trebuchet MS" w:hAnsi="Trebuchet MS"/>
                <w:noProof/>
                <w:sz w:val="24"/>
                <w:szCs w:val="24"/>
                <w:lang w:val="en-US"/>
              </w:rPr>
              <w:t>Coordinateur requis</w:t>
            </w:r>
          </w:p>
        </w:tc>
      </w:tr>
      <w:tr w:rsidR="00BA1B53" w:rsidRPr="00BA1B53" w:rsidTr="00113C9E">
        <w:tc>
          <w:tcPr>
            <w:tcW w:w="2227" w:type="dxa"/>
            <w:tcBorders>
              <w:top w:val="single" w:sz="8" w:space="0" w:color="000000"/>
              <w:left w:val="single" w:sz="8" w:space="0" w:color="000000"/>
              <w:bottom w:val="single" w:sz="8" w:space="0" w:color="000000"/>
              <w:right w:val="single" w:sz="8" w:space="0" w:color="000000"/>
            </w:tcBorders>
          </w:tcPr>
          <w:p w:rsidR="00BA1B53" w:rsidRDefault="00BA1B53" w:rsidP="00251EF9">
            <w:pPr>
              <w:jc w:val="both"/>
              <w:rPr>
                <w:rFonts w:ascii="Trebuchet MS" w:hAnsi="Trebuchet MS"/>
              </w:rPr>
            </w:pPr>
            <w:r w:rsidRPr="009767F2">
              <w:rPr>
                <w:rFonts w:ascii="Trebuchet MS" w:hAnsi="Trebuchet MS"/>
              </w:rPr>
              <w:t>Référence des</w:t>
            </w:r>
          </w:p>
          <w:p w:rsidR="00BA1B53" w:rsidRPr="009767F2" w:rsidRDefault="00BA1B53" w:rsidP="00251EF9">
            <w:pPr>
              <w:jc w:val="both"/>
              <w:rPr>
                <w:rFonts w:ascii="Trebuchet MS" w:hAnsi="Trebuchet MS"/>
              </w:rPr>
            </w:pPr>
            <w:r w:rsidRPr="009767F2">
              <w:rPr>
                <w:rFonts w:ascii="Trebuchet MS" w:hAnsi="Trebuchet MS"/>
              </w:rPr>
              <w:t>appels</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Pr="007920B1" w:rsidRDefault="00BA1B53" w:rsidP="00CB0E0F">
            <w:pPr>
              <w:tabs>
                <w:tab w:val="left" w:pos="1500"/>
              </w:tabs>
              <w:jc w:val="both"/>
              <w:rPr>
                <w:rFonts w:ascii="Trebuchet MS" w:hAnsi="Trebuchet MS"/>
                <w:sz w:val="24"/>
                <w:szCs w:val="24"/>
                <w:lang w:val="en-US"/>
              </w:rPr>
            </w:pPr>
            <w:r w:rsidRPr="00ED72D0">
              <w:rPr>
                <w:rFonts w:ascii="Trebuchet MS" w:hAnsi="Trebuchet MS"/>
                <w:noProof/>
                <w:sz w:val="24"/>
                <w:szCs w:val="24"/>
                <w:lang w:val="en-US"/>
              </w:rPr>
              <w:t>H2020 ICT-30-2015: Internet of Things and Platforms for Connected Smart Objects</w:t>
            </w:r>
          </w:p>
        </w:tc>
      </w:tr>
      <w:tr w:rsidR="00BA1B53" w:rsidRPr="00276479" w:rsidTr="00113C9E">
        <w:tc>
          <w:tcPr>
            <w:tcW w:w="2227" w:type="dxa"/>
            <w:tcBorders>
              <w:top w:val="single" w:sz="8" w:space="0" w:color="000000"/>
              <w:left w:val="single" w:sz="8" w:space="0" w:color="000000"/>
              <w:bottom w:val="single" w:sz="8" w:space="0" w:color="000000"/>
              <w:right w:val="single" w:sz="8" w:space="0" w:color="000000"/>
            </w:tcBorders>
          </w:tcPr>
          <w:p w:rsidR="00BA1B53" w:rsidRPr="009767F2" w:rsidRDefault="00BA1B53" w:rsidP="00894A2B">
            <w:pPr>
              <w:rPr>
                <w:rFonts w:ascii="Trebuchet MS" w:hAnsi="Trebuchet MS"/>
              </w:rPr>
            </w:pPr>
            <w:r w:rsidRPr="009767F2">
              <w:rPr>
                <w:rFonts w:ascii="Trebuchet MS" w:hAnsi="Trebuchet MS"/>
              </w:rPr>
              <w:t>Deadline pour soumettre son profil</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Pr="00276479" w:rsidRDefault="00BA1B53" w:rsidP="007920B1">
            <w:pPr>
              <w:autoSpaceDE w:val="0"/>
              <w:autoSpaceDN w:val="0"/>
              <w:adjustRightInd w:val="0"/>
              <w:spacing w:line="240" w:lineRule="auto"/>
              <w:jc w:val="both"/>
              <w:rPr>
                <w:rFonts w:ascii="Trebuchet MS" w:eastAsia="Calibri" w:hAnsi="Trebuchet MS" w:cs="Calibri"/>
              </w:rPr>
            </w:pPr>
            <w:r w:rsidRPr="00ED72D0">
              <w:rPr>
                <w:rFonts w:ascii="Trebuchet MS" w:eastAsia="Calibri" w:hAnsi="Trebuchet MS" w:cs="Calibri"/>
                <w:noProof/>
              </w:rPr>
              <w:t>30 janvier 2015</w:t>
            </w:r>
          </w:p>
        </w:tc>
      </w:tr>
      <w:tr w:rsidR="00BA1B53" w:rsidRPr="00276479" w:rsidTr="00113C9E">
        <w:tc>
          <w:tcPr>
            <w:tcW w:w="2227" w:type="dxa"/>
            <w:tcBorders>
              <w:top w:val="single" w:sz="8" w:space="0" w:color="000000"/>
              <w:left w:val="single" w:sz="8" w:space="0" w:color="000000"/>
              <w:bottom w:val="single" w:sz="8" w:space="0" w:color="000000"/>
              <w:right w:val="single" w:sz="8" w:space="0" w:color="000000"/>
            </w:tcBorders>
          </w:tcPr>
          <w:p w:rsidR="00BA1B53" w:rsidRDefault="00BA1B53" w:rsidP="00D201AC">
            <w:pPr>
              <w:jc w:val="both"/>
              <w:rPr>
                <w:rFonts w:ascii="Trebuchet MS" w:hAnsi="Trebuchet MS"/>
              </w:rPr>
            </w:pPr>
            <w:r w:rsidRPr="009767F2">
              <w:rPr>
                <w:rFonts w:ascii="Trebuchet MS" w:hAnsi="Trebuchet MS"/>
              </w:rPr>
              <w:t>Deadline de dépôt</w:t>
            </w:r>
          </w:p>
          <w:p w:rsidR="00BA1B53" w:rsidRPr="009767F2" w:rsidRDefault="00BA1B53" w:rsidP="00D201AC">
            <w:pPr>
              <w:jc w:val="both"/>
              <w:rPr>
                <w:rFonts w:ascii="Trebuchet MS" w:hAnsi="Trebuchet MS"/>
              </w:rPr>
            </w:pPr>
            <w:r>
              <w:rPr>
                <w:rFonts w:ascii="Trebuchet MS" w:hAnsi="Trebuchet MS"/>
              </w:rPr>
              <w:t>d</w:t>
            </w:r>
            <w:r w:rsidRPr="009767F2">
              <w:rPr>
                <w:rFonts w:ascii="Trebuchet MS" w:hAnsi="Trebuchet MS"/>
              </w:rPr>
              <w:t>u projet</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Pr="00276479" w:rsidRDefault="00BA1B53" w:rsidP="007920B1">
            <w:pPr>
              <w:autoSpaceDE w:val="0"/>
              <w:autoSpaceDN w:val="0"/>
              <w:adjustRightInd w:val="0"/>
              <w:spacing w:line="240" w:lineRule="auto"/>
              <w:jc w:val="both"/>
              <w:rPr>
                <w:rFonts w:ascii="Trebuchet MS" w:eastAsia="Calibri" w:hAnsi="Trebuchet MS" w:cs="Calibri"/>
              </w:rPr>
            </w:pPr>
            <w:r w:rsidRPr="00ED72D0">
              <w:rPr>
                <w:rFonts w:ascii="Trebuchet MS" w:eastAsia="Calibri" w:hAnsi="Trebuchet MS" w:cs="Calibri"/>
                <w:noProof/>
              </w:rPr>
              <w:t>14 avril 2015</w:t>
            </w:r>
          </w:p>
        </w:tc>
      </w:tr>
      <w:tr w:rsidR="00BA1B53" w:rsidRPr="007E5708" w:rsidTr="00113C9E">
        <w:tc>
          <w:tcPr>
            <w:tcW w:w="2227" w:type="dxa"/>
            <w:tcBorders>
              <w:top w:val="single" w:sz="8" w:space="0" w:color="000000"/>
              <w:left w:val="single" w:sz="8" w:space="0" w:color="000000"/>
              <w:bottom w:val="single" w:sz="8" w:space="0" w:color="000000"/>
              <w:right w:val="single" w:sz="8" w:space="0" w:color="000000"/>
            </w:tcBorders>
          </w:tcPr>
          <w:p w:rsidR="00BA1B53" w:rsidRPr="009767F2" w:rsidRDefault="00BA1B53" w:rsidP="00251EF9">
            <w:pPr>
              <w:jc w:val="both"/>
              <w:rPr>
                <w:rFonts w:ascii="Trebuchet MS" w:hAnsi="Trebuchet MS"/>
              </w:rPr>
            </w:pPr>
            <w:r w:rsidRPr="009767F2">
              <w:rPr>
                <w:rFonts w:ascii="Trebuchet MS" w:hAnsi="Trebuchet MS"/>
              </w:rPr>
              <w:t>Référence interne</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Pr="00113C9E" w:rsidRDefault="00BA1B53" w:rsidP="007920B1">
            <w:pPr>
              <w:autoSpaceDE w:val="0"/>
              <w:autoSpaceDN w:val="0"/>
              <w:adjustRightInd w:val="0"/>
              <w:spacing w:line="240" w:lineRule="auto"/>
              <w:jc w:val="both"/>
              <w:rPr>
                <w:rFonts w:ascii="Trebuchet MS" w:eastAsia="Calibri" w:hAnsi="Trebuchet MS" w:cs="Calibri"/>
                <w:lang w:val="en-US"/>
              </w:rPr>
            </w:pPr>
            <w:r w:rsidRPr="00ED72D0">
              <w:rPr>
                <w:rFonts w:ascii="Trebuchet MS" w:eastAsia="Calibri" w:hAnsi="Trebuchet MS" w:cs="Calibri"/>
                <w:noProof/>
                <w:lang w:val="en-US"/>
              </w:rPr>
              <w:t>RDSI20150112002</w:t>
            </w:r>
          </w:p>
        </w:tc>
      </w:tr>
    </w:tbl>
    <w:p w:rsidR="00BA1B53" w:rsidRDefault="00BA1B53" w:rsidP="00CB0E0F">
      <w:pPr>
        <w:rPr>
          <w:lang w:val="en-US"/>
        </w:rPr>
      </w:pPr>
    </w:p>
    <w:p w:rsidR="00BA1B53" w:rsidRPr="007E5708" w:rsidRDefault="00BA1B53" w:rsidP="00CB0E0F">
      <w:pPr>
        <w:rPr>
          <w:lang w:val="en-US"/>
        </w:rPr>
      </w:pPr>
    </w:p>
    <w:p w:rsidR="00BA1B53" w:rsidRDefault="00BA1B53">
      <w:pPr>
        <w:rPr>
          <w:lang w:val="en-US"/>
        </w:rPr>
        <w:sectPr w:rsidR="00BA1B53" w:rsidSect="00F65B4D">
          <w:headerReference w:type="even" r:id="rId36"/>
          <w:headerReference w:type="default" r:id="rId37"/>
          <w:footerReference w:type="even" r:id="rId38"/>
          <w:footerReference w:type="default" r:id="rId39"/>
          <w:headerReference w:type="first" r:id="rId40"/>
          <w:footerReference w:type="first" r:id="rId41"/>
          <w:pgSz w:w="12240" w:h="15840" w:code="1"/>
          <w:pgMar w:top="2377" w:right="1418" w:bottom="1134" w:left="1418" w:header="709" w:footer="176" w:gutter="0"/>
          <w:pgNumType w:start="1"/>
          <w:cols w:space="708"/>
          <w:docGrid w:linePitch="360"/>
        </w:sectPr>
      </w:pPr>
    </w:p>
    <w:p w:rsidR="00BA1B53" w:rsidRDefault="00BA1B53">
      <w:pPr>
        <w:rPr>
          <w:lang w:val="en-US"/>
        </w:rPr>
      </w:pPr>
    </w:p>
    <w:p w:rsidR="00BA1B53" w:rsidRDefault="00BA1B53">
      <w:pPr>
        <w:rPr>
          <w:lang w:val="en-US"/>
        </w:rPr>
      </w:pPr>
    </w:p>
    <w:p w:rsidR="00BA1B53" w:rsidRDefault="00BA1B53">
      <w:pPr>
        <w:rPr>
          <w:lang w:val="en-US"/>
        </w:rPr>
      </w:pPr>
    </w:p>
    <w:p w:rsidR="00BA1B53" w:rsidRDefault="00BA1B53">
      <w:pPr>
        <w:rPr>
          <w:lang w:val="en-US"/>
        </w:rPr>
      </w:pPr>
    </w:p>
    <w:p w:rsidR="00BA1B53" w:rsidRDefault="00BA1B53">
      <w:pPr>
        <w:rPr>
          <w:lang w:val="en-US"/>
        </w:rPr>
      </w:pPr>
    </w:p>
    <w:p w:rsidR="00BA1B53" w:rsidRDefault="00BA1B53">
      <w:pPr>
        <w:rPr>
          <w:lang w:val="en-US"/>
        </w:rPr>
      </w:pPr>
    </w:p>
    <w:p w:rsidR="00BA1B53" w:rsidRDefault="00BA1B53">
      <w:pPr>
        <w:rPr>
          <w:lang w:val="en-US"/>
        </w:rPr>
        <w:sectPr w:rsidR="00BA1B53" w:rsidSect="00F65B4D">
          <w:headerReference w:type="default" r:id="rId42"/>
          <w:type w:val="continuous"/>
          <w:pgSz w:w="12240" w:h="15840"/>
          <w:pgMar w:top="2377" w:right="1440" w:bottom="1276" w:left="1440" w:header="708" w:footer="176" w:gutter="0"/>
          <w:cols w:space="708"/>
          <w:docGrid w:linePitch="360"/>
        </w:sectPr>
      </w:pPr>
    </w:p>
    <w:p w:rsidR="00BA1B53" w:rsidRPr="00F33711" w:rsidRDefault="00BA1B53" w:rsidP="001B0767">
      <w:pPr>
        <w:jc w:val="center"/>
        <w:rPr>
          <w:rFonts w:ascii="Trebuchet MS" w:hAnsi="Trebuchet MS"/>
        </w:rPr>
      </w:pPr>
      <w:r>
        <w:rPr>
          <w:rFonts w:ascii="Trebuchet MS" w:eastAsia="Calibri" w:hAnsi="Trebuchet MS" w:cs="Calibri"/>
          <w:b/>
          <w:bCs/>
          <w:color w:val="1F497D"/>
          <w:sz w:val="32"/>
          <w:szCs w:val="32"/>
        </w:rPr>
        <w:lastRenderedPageBreak/>
        <w:t>Propositions de p</w:t>
      </w:r>
      <w:r w:rsidRPr="00F33711">
        <w:rPr>
          <w:rFonts w:ascii="Trebuchet MS" w:eastAsia="Calibri" w:hAnsi="Trebuchet MS" w:cs="Calibri"/>
          <w:b/>
          <w:bCs/>
          <w:color w:val="1F497D"/>
          <w:sz w:val="32"/>
          <w:szCs w:val="32"/>
        </w:rPr>
        <w:t xml:space="preserve">rojets </w:t>
      </w:r>
      <w:r>
        <w:rPr>
          <w:rFonts w:ascii="Trebuchet MS" w:eastAsia="Calibri" w:hAnsi="Trebuchet MS" w:cs="Calibri"/>
          <w:b/>
          <w:bCs/>
          <w:color w:val="1F497D"/>
          <w:sz w:val="32"/>
          <w:szCs w:val="32"/>
        </w:rPr>
        <w:t>européens</w:t>
      </w:r>
      <w:r w:rsidRPr="00F33711">
        <w:rPr>
          <w:rFonts w:ascii="Trebuchet MS" w:eastAsia="Calibri" w:hAnsi="Trebuchet MS" w:cs="Calibri"/>
          <w:b/>
          <w:bCs/>
          <w:color w:val="1F497D"/>
          <w:sz w:val="32"/>
          <w:szCs w:val="32"/>
        </w:rPr>
        <w:t xml:space="preserve"> </w:t>
      </w:r>
      <w:r>
        <w:rPr>
          <w:rFonts w:ascii="Trebuchet MS" w:eastAsia="Calibri" w:hAnsi="Trebuchet MS" w:cs="Calibri"/>
          <w:b/>
          <w:bCs/>
          <w:color w:val="1F497D"/>
          <w:sz w:val="32"/>
          <w:szCs w:val="32"/>
        </w:rPr>
        <w:t>en cours de montage à la recherche de partenaires</w:t>
      </w:r>
    </w:p>
    <w:p w:rsidR="00BA1B53" w:rsidRDefault="00BA1B53" w:rsidP="00CB0E0F">
      <w:pPr>
        <w:jc w:val="center"/>
        <w:rPr>
          <w:rFonts w:ascii="Trebuchet MS" w:eastAsia="Calibri" w:hAnsi="Trebuchet MS" w:cs="Calibri"/>
          <w:b/>
          <w:bCs/>
          <w:color w:val="1F497D"/>
          <w:sz w:val="32"/>
          <w:szCs w:val="32"/>
        </w:rPr>
      </w:pPr>
    </w:p>
    <w:p w:rsidR="00BA1B53" w:rsidRPr="00113C9E" w:rsidRDefault="00BA1B53" w:rsidP="00113C9E">
      <w:pPr>
        <w:jc w:val="center"/>
        <w:rPr>
          <w:rFonts w:ascii="Trebuchet MS" w:eastAsia="Calibri" w:hAnsi="Trebuchet MS" w:cs="Calibri"/>
          <w:b/>
          <w:bCs/>
          <w:color w:val="1F497D"/>
          <w:sz w:val="32"/>
          <w:szCs w:val="32"/>
        </w:rPr>
      </w:pPr>
      <w:r w:rsidRPr="00F33711">
        <w:rPr>
          <w:rFonts w:ascii="Trebuchet MS" w:eastAsia="Calibri" w:hAnsi="Trebuchet MS" w:cs="Calibri"/>
          <w:b/>
          <w:bCs/>
          <w:color w:val="1F497D"/>
          <w:sz w:val="32"/>
          <w:szCs w:val="32"/>
        </w:rPr>
        <w:t xml:space="preserve">Fiche Spéciale </w:t>
      </w:r>
    </w:p>
    <w:p w:rsidR="00BA1B53" w:rsidRDefault="00BA1B53" w:rsidP="00CB0E0F">
      <w:pPr>
        <w:rPr>
          <w:lang w:val="en-US"/>
        </w:rPr>
      </w:pPr>
    </w:p>
    <w:tbl>
      <w:tblPr>
        <w:tblW w:w="9739" w:type="dxa"/>
        <w:tblInd w:w="8" w:type="dxa"/>
        <w:tblLook w:val="0000"/>
      </w:tblPr>
      <w:tblGrid>
        <w:gridCol w:w="2227"/>
        <w:gridCol w:w="7512"/>
      </w:tblGrid>
      <w:tr w:rsidR="00BA1B53" w:rsidRPr="00BA1B53" w:rsidTr="00113C9E">
        <w:tc>
          <w:tcPr>
            <w:tcW w:w="2227" w:type="dxa"/>
            <w:tcBorders>
              <w:top w:val="single" w:sz="8" w:space="0" w:color="000000"/>
              <w:left w:val="single" w:sz="8" w:space="0" w:color="000000"/>
              <w:bottom w:val="single" w:sz="8" w:space="0" w:color="000000"/>
              <w:right w:val="single" w:sz="8" w:space="0" w:color="000000"/>
            </w:tcBorders>
          </w:tcPr>
          <w:p w:rsidR="00BA1B53" w:rsidRPr="009767F2" w:rsidRDefault="00BA1B53" w:rsidP="00251EF9">
            <w:pPr>
              <w:jc w:val="both"/>
              <w:rPr>
                <w:rFonts w:ascii="Trebuchet MS" w:hAnsi="Trebuchet MS"/>
              </w:rPr>
            </w:pPr>
            <w:r w:rsidRPr="009767F2">
              <w:rPr>
                <w:rFonts w:ascii="Trebuchet MS" w:hAnsi="Trebuchet MS"/>
              </w:rPr>
              <w:t>Titre du projet</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Pr="00BA1B53" w:rsidRDefault="00BA1B53" w:rsidP="00CB0E0F">
            <w:pPr>
              <w:jc w:val="both"/>
              <w:rPr>
                <w:rFonts w:ascii="Trebuchet MS" w:hAnsi="Trebuchet MS"/>
                <w:b/>
                <w:lang w:val="en-US"/>
              </w:rPr>
            </w:pPr>
            <w:r w:rsidRPr="00BA1B53">
              <w:rPr>
                <w:rFonts w:ascii="Trebuchet MS" w:hAnsi="Trebuchet MS"/>
                <w:b/>
                <w:noProof/>
                <w:lang w:val="en-US"/>
              </w:rPr>
              <w:t>Development of high speed small package sorting system</w:t>
            </w:r>
          </w:p>
        </w:tc>
      </w:tr>
      <w:tr w:rsidR="00BA1B53" w:rsidRPr="0043779A" w:rsidTr="00113C9E">
        <w:tc>
          <w:tcPr>
            <w:tcW w:w="2227" w:type="dxa"/>
            <w:tcBorders>
              <w:top w:val="single" w:sz="8" w:space="0" w:color="000000"/>
              <w:left w:val="single" w:sz="8" w:space="0" w:color="000000"/>
              <w:bottom w:val="single" w:sz="8" w:space="0" w:color="000000"/>
              <w:right w:val="single" w:sz="8" w:space="0" w:color="000000"/>
            </w:tcBorders>
          </w:tcPr>
          <w:p w:rsidR="00BA1B53" w:rsidRPr="009767F2" w:rsidRDefault="00BA1B53" w:rsidP="00251EF9">
            <w:pPr>
              <w:jc w:val="both"/>
              <w:rPr>
                <w:rFonts w:ascii="Trebuchet MS" w:hAnsi="Trebuchet MS"/>
              </w:rPr>
            </w:pPr>
            <w:r w:rsidRPr="009767F2">
              <w:rPr>
                <w:rFonts w:ascii="Trebuchet MS" w:hAnsi="Trebuchet MS"/>
              </w:rPr>
              <w:t>Profils recherchés</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Pr="00113C9E" w:rsidRDefault="00BA1B53" w:rsidP="00CB0E0F">
            <w:pPr>
              <w:jc w:val="both"/>
              <w:rPr>
                <w:rFonts w:ascii="Trebuchet MS" w:hAnsi="Trebuchet MS"/>
                <w:b/>
                <w:lang w:val="en-US"/>
              </w:rPr>
            </w:pPr>
            <w:r w:rsidRPr="00ED72D0">
              <w:rPr>
                <w:rFonts w:ascii="Trebuchet MS" w:hAnsi="Trebuchet MS"/>
                <w:b/>
                <w:noProof/>
                <w:lang w:val="en-US"/>
              </w:rPr>
              <w:t>SMEs or large companies</w:t>
            </w:r>
          </w:p>
        </w:tc>
      </w:tr>
      <w:tr w:rsidR="00BA1B53" w:rsidRPr="00BA1B53" w:rsidTr="00113C9E">
        <w:tc>
          <w:tcPr>
            <w:tcW w:w="2227" w:type="dxa"/>
            <w:tcBorders>
              <w:top w:val="single" w:sz="8" w:space="0" w:color="000000"/>
              <w:left w:val="single" w:sz="8" w:space="0" w:color="000000"/>
              <w:bottom w:val="single" w:sz="8" w:space="0" w:color="000000"/>
              <w:right w:val="single" w:sz="8" w:space="0" w:color="000000"/>
            </w:tcBorders>
          </w:tcPr>
          <w:p w:rsidR="00BA1B53" w:rsidRPr="009767F2" w:rsidRDefault="00BA1B53" w:rsidP="00251EF9">
            <w:pPr>
              <w:jc w:val="both"/>
              <w:rPr>
                <w:rFonts w:ascii="Trebuchet MS" w:hAnsi="Trebuchet MS"/>
              </w:rPr>
            </w:pPr>
            <w:r w:rsidRPr="009767F2">
              <w:rPr>
                <w:rFonts w:ascii="Trebuchet MS" w:hAnsi="Trebuchet MS"/>
              </w:rPr>
              <w:t>Compétences recherchées</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Pr="00113C9E" w:rsidRDefault="00BA1B53" w:rsidP="00CB0E0F">
            <w:pPr>
              <w:jc w:val="both"/>
              <w:rPr>
                <w:rFonts w:ascii="Trebuchet MS" w:hAnsi="Trebuchet MS"/>
                <w:b/>
                <w:lang w:val="en-US"/>
              </w:rPr>
            </w:pPr>
            <w:r w:rsidRPr="00ED72D0">
              <w:rPr>
                <w:rFonts w:ascii="Trebuchet MS" w:hAnsi="Trebuchet MS"/>
                <w:b/>
                <w:noProof/>
                <w:lang w:val="en-US"/>
              </w:rPr>
              <w:t>The sought partner will provide its know-how for software devlopment and precision machining, while the Turkish client will provide its know how on developing sorting machines.</w:t>
            </w:r>
          </w:p>
        </w:tc>
      </w:tr>
      <w:tr w:rsidR="00BA1B53" w:rsidRPr="00BA1B53" w:rsidTr="00113C9E">
        <w:tc>
          <w:tcPr>
            <w:tcW w:w="2227" w:type="dxa"/>
            <w:tcBorders>
              <w:top w:val="single" w:sz="8" w:space="0" w:color="000000"/>
              <w:left w:val="single" w:sz="8" w:space="0" w:color="000000"/>
              <w:bottom w:val="single" w:sz="8" w:space="0" w:color="000000"/>
              <w:right w:val="single" w:sz="8" w:space="0" w:color="000000"/>
            </w:tcBorders>
          </w:tcPr>
          <w:p w:rsidR="00BA1B53" w:rsidRDefault="00BA1B53" w:rsidP="00251EF9">
            <w:pPr>
              <w:jc w:val="both"/>
              <w:rPr>
                <w:rFonts w:ascii="Trebuchet MS" w:hAnsi="Trebuchet MS"/>
              </w:rPr>
            </w:pPr>
            <w:r w:rsidRPr="009767F2">
              <w:rPr>
                <w:rFonts w:ascii="Trebuchet MS" w:hAnsi="Trebuchet MS"/>
              </w:rPr>
              <w:t>Description du</w:t>
            </w:r>
          </w:p>
          <w:p w:rsidR="00BA1B53" w:rsidRPr="009767F2" w:rsidRDefault="00BA1B53" w:rsidP="00251EF9">
            <w:pPr>
              <w:jc w:val="both"/>
              <w:rPr>
                <w:rFonts w:ascii="Trebuchet MS" w:hAnsi="Trebuchet MS"/>
              </w:rPr>
            </w:pPr>
            <w:r w:rsidRPr="009767F2">
              <w:rPr>
                <w:rFonts w:ascii="Trebuchet MS" w:hAnsi="Trebuchet MS"/>
              </w:rPr>
              <w:t>projet</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 xml:space="preserve">The Turkish company was established in 2011 and has worked on development of two kinds of products: </w:t>
            </w: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 xml:space="preserve">1. Weigh check systems- weight and volume check </w:t>
            </w:r>
          </w:p>
          <w:p w:rsid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2. High speed sorting systems</w:t>
            </w: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p>
          <w:p w:rsid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 xml:space="preserve">The company is carrying out their whole production development cycle at their own premises; Computer aided engineering, testing, prototype manufacturing and mass production. </w:t>
            </w: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p>
          <w:p w:rsid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 xml:space="preserve">The company already developed a small package sorting system in order to meet the automated distribution of small products (up to 5 kg) with 350*450*200 (height) mm dimensions. The main idea was to fulfill the demands by companies which encountered problems with lightweight cargos with plastic bags and have limited space for big number of target chutes. </w:t>
            </w: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p>
          <w:p w:rsid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 xml:space="preserve">The design helped to reduce the space by vertical carriages and increased the accuracy by vertical dropping. System is being fed manually by operators and synchronization is done between the sorting and feeding conveyors. This sortation process is carried out by the information taken from the 1Dimension /2Dimensions barcodes available on the document. The max. sorting capacity with the current system is 7200 units/hr. </w:t>
            </w: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p>
          <w:p w:rsid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lastRenderedPageBreak/>
              <w:t>Current challenges are; increasing the number of throughput for light cargo (up to 3 kg, odd shaped products) over 10000 units/hr. This requires improving the synchronization process accuracy and reliability by an alternative means of solution such as tracking of products with a camera to align the speed of synchronization belts and develop an automated infeed system with the capability to feed complex shaped light cargo (barcode labelled items). Finally, the sortation part mechanisms should be improved to be able to reach the desired speeds.</w:t>
            </w: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p>
          <w:p w:rsidR="00BA1B53" w:rsidRPr="00BA1B53" w:rsidRDefault="00BA1B53" w:rsidP="000B4966">
            <w:pPr>
              <w:autoSpaceDE w:val="0"/>
              <w:autoSpaceDN w:val="0"/>
              <w:adjustRightInd w:val="0"/>
              <w:spacing w:line="240" w:lineRule="auto"/>
              <w:jc w:val="both"/>
              <w:rPr>
                <w:rFonts w:ascii="Trebuchet MS" w:hAnsi="Trebuchet MS"/>
                <w:sz w:val="24"/>
                <w:szCs w:val="24"/>
                <w:lang w:val="en-US"/>
              </w:rPr>
            </w:pPr>
            <w:r w:rsidRPr="00BA1B53">
              <w:rPr>
                <w:rFonts w:ascii="Trebuchet MS" w:hAnsi="Trebuchet MS"/>
                <w:noProof/>
                <w:sz w:val="24"/>
                <w:szCs w:val="24"/>
                <w:lang w:val="en-US"/>
              </w:rPr>
              <w:t>The Turkish SME wants to develop a system with higher capacity, over 10000 units/ hour under a EUREKA / Eurostars project with a partner with expertise in software development and precision machining.</w:t>
            </w:r>
          </w:p>
        </w:tc>
      </w:tr>
      <w:tr w:rsidR="00BA1B53" w:rsidRPr="000D1BC7" w:rsidTr="00113C9E">
        <w:tc>
          <w:tcPr>
            <w:tcW w:w="2227" w:type="dxa"/>
            <w:tcBorders>
              <w:top w:val="single" w:sz="8" w:space="0" w:color="000000"/>
              <w:left w:val="single" w:sz="8" w:space="0" w:color="000000"/>
              <w:bottom w:val="single" w:sz="8" w:space="0" w:color="000000"/>
              <w:right w:val="single" w:sz="8" w:space="0" w:color="000000"/>
            </w:tcBorders>
          </w:tcPr>
          <w:p w:rsidR="00BA1B53" w:rsidRPr="009767F2" w:rsidRDefault="00BA1B53" w:rsidP="00894A2B">
            <w:pPr>
              <w:rPr>
                <w:rFonts w:ascii="Trebuchet MS" w:hAnsi="Trebuchet MS"/>
              </w:rPr>
            </w:pPr>
            <w:r w:rsidRPr="009767F2">
              <w:rPr>
                <w:rFonts w:ascii="Trebuchet MS" w:hAnsi="Trebuchet MS"/>
              </w:rPr>
              <w:lastRenderedPageBreak/>
              <w:t>Typologie du coordinateur</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Default="00BA1B53" w:rsidP="00CB0E0F">
            <w:pPr>
              <w:tabs>
                <w:tab w:val="left" w:pos="1500"/>
              </w:tabs>
              <w:jc w:val="both"/>
              <w:rPr>
                <w:rFonts w:ascii="Trebuchet MS" w:hAnsi="Trebuchet MS"/>
                <w:sz w:val="24"/>
                <w:szCs w:val="24"/>
                <w:lang w:val="en-US"/>
              </w:rPr>
            </w:pPr>
            <w:r w:rsidRPr="00ED72D0">
              <w:rPr>
                <w:rFonts w:ascii="Trebuchet MS" w:hAnsi="Trebuchet MS"/>
                <w:noProof/>
                <w:sz w:val="24"/>
                <w:szCs w:val="24"/>
                <w:lang w:val="en-US"/>
              </w:rPr>
              <w:t>Turkish SME</w:t>
            </w:r>
          </w:p>
        </w:tc>
      </w:tr>
      <w:tr w:rsidR="00BA1B53" w:rsidRPr="000D1BC7" w:rsidTr="00113C9E">
        <w:tc>
          <w:tcPr>
            <w:tcW w:w="2227" w:type="dxa"/>
            <w:tcBorders>
              <w:top w:val="single" w:sz="8" w:space="0" w:color="000000"/>
              <w:left w:val="single" w:sz="8" w:space="0" w:color="000000"/>
              <w:bottom w:val="single" w:sz="8" w:space="0" w:color="000000"/>
              <w:right w:val="single" w:sz="8" w:space="0" w:color="000000"/>
            </w:tcBorders>
          </w:tcPr>
          <w:p w:rsidR="00BA1B53" w:rsidRDefault="00BA1B53" w:rsidP="00251EF9">
            <w:pPr>
              <w:jc w:val="both"/>
              <w:rPr>
                <w:rFonts w:ascii="Trebuchet MS" w:hAnsi="Trebuchet MS"/>
              </w:rPr>
            </w:pPr>
            <w:r w:rsidRPr="009767F2">
              <w:rPr>
                <w:rFonts w:ascii="Trebuchet MS" w:hAnsi="Trebuchet MS"/>
              </w:rPr>
              <w:t>Référence des</w:t>
            </w:r>
          </w:p>
          <w:p w:rsidR="00BA1B53" w:rsidRPr="009767F2" w:rsidRDefault="00BA1B53" w:rsidP="00251EF9">
            <w:pPr>
              <w:jc w:val="both"/>
              <w:rPr>
                <w:rFonts w:ascii="Trebuchet MS" w:hAnsi="Trebuchet MS"/>
              </w:rPr>
            </w:pPr>
            <w:r w:rsidRPr="009767F2">
              <w:rPr>
                <w:rFonts w:ascii="Trebuchet MS" w:hAnsi="Trebuchet MS"/>
              </w:rPr>
              <w:t>appels</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Pr="007920B1" w:rsidRDefault="00BA1B53" w:rsidP="00CB0E0F">
            <w:pPr>
              <w:tabs>
                <w:tab w:val="left" w:pos="1500"/>
              </w:tabs>
              <w:jc w:val="both"/>
              <w:rPr>
                <w:rFonts w:ascii="Trebuchet MS" w:hAnsi="Trebuchet MS"/>
                <w:sz w:val="24"/>
                <w:szCs w:val="24"/>
                <w:lang w:val="en-US"/>
              </w:rPr>
            </w:pPr>
            <w:r w:rsidRPr="00ED72D0">
              <w:rPr>
                <w:rFonts w:ascii="Trebuchet MS" w:hAnsi="Trebuchet MS"/>
                <w:noProof/>
                <w:sz w:val="24"/>
                <w:szCs w:val="24"/>
                <w:lang w:val="en-US"/>
              </w:rPr>
              <w:t>Eureka</w:t>
            </w:r>
          </w:p>
        </w:tc>
      </w:tr>
      <w:tr w:rsidR="00BA1B53" w:rsidRPr="00276479" w:rsidTr="00113C9E">
        <w:tc>
          <w:tcPr>
            <w:tcW w:w="2227" w:type="dxa"/>
            <w:tcBorders>
              <w:top w:val="single" w:sz="8" w:space="0" w:color="000000"/>
              <w:left w:val="single" w:sz="8" w:space="0" w:color="000000"/>
              <w:bottom w:val="single" w:sz="8" w:space="0" w:color="000000"/>
              <w:right w:val="single" w:sz="8" w:space="0" w:color="000000"/>
            </w:tcBorders>
          </w:tcPr>
          <w:p w:rsidR="00BA1B53" w:rsidRPr="009767F2" w:rsidRDefault="00BA1B53" w:rsidP="00894A2B">
            <w:pPr>
              <w:rPr>
                <w:rFonts w:ascii="Trebuchet MS" w:hAnsi="Trebuchet MS"/>
              </w:rPr>
            </w:pPr>
            <w:r w:rsidRPr="009767F2">
              <w:rPr>
                <w:rFonts w:ascii="Trebuchet MS" w:hAnsi="Trebuchet MS"/>
              </w:rPr>
              <w:t>Deadline pour soumettre son profil</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Pr="00276479" w:rsidRDefault="00BA1B53" w:rsidP="007920B1">
            <w:pPr>
              <w:autoSpaceDE w:val="0"/>
              <w:autoSpaceDN w:val="0"/>
              <w:adjustRightInd w:val="0"/>
              <w:spacing w:line="240" w:lineRule="auto"/>
              <w:jc w:val="both"/>
              <w:rPr>
                <w:rFonts w:ascii="Trebuchet MS" w:eastAsia="Calibri" w:hAnsi="Trebuchet MS" w:cs="Calibri"/>
              </w:rPr>
            </w:pPr>
            <w:r w:rsidRPr="00ED72D0">
              <w:rPr>
                <w:rFonts w:ascii="Trebuchet MS" w:eastAsia="Calibri" w:hAnsi="Trebuchet MS" w:cs="Calibri"/>
                <w:noProof/>
              </w:rPr>
              <w:t>12 février 2015</w:t>
            </w:r>
          </w:p>
        </w:tc>
      </w:tr>
      <w:tr w:rsidR="00BA1B53" w:rsidRPr="00276479" w:rsidTr="00113C9E">
        <w:tc>
          <w:tcPr>
            <w:tcW w:w="2227" w:type="dxa"/>
            <w:tcBorders>
              <w:top w:val="single" w:sz="8" w:space="0" w:color="000000"/>
              <w:left w:val="single" w:sz="8" w:space="0" w:color="000000"/>
              <w:bottom w:val="single" w:sz="8" w:space="0" w:color="000000"/>
              <w:right w:val="single" w:sz="8" w:space="0" w:color="000000"/>
            </w:tcBorders>
          </w:tcPr>
          <w:p w:rsidR="00BA1B53" w:rsidRDefault="00BA1B53" w:rsidP="00D201AC">
            <w:pPr>
              <w:jc w:val="both"/>
              <w:rPr>
                <w:rFonts w:ascii="Trebuchet MS" w:hAnsi="Trebuchet MS"/>
              </w:rPr>
            </w:pPr>
            <w:r w:rsidRPr="009767F2">
              <w:rPr>
                <w:rFonts w:ascii="Trebuchet MS" w:hAnsi="Trebuchet MS"/>
              </w:rPr>
              <w:t>Deadline de dépôt</w:t>
            </w:r>
          </w:p>
          <w:p w:rsidR="00BA1B53" w:rsidRPr="009767F2" w:rsidRDefault="00BA1B53" w:rsidP="00D201AC">
            <w:pPr>
              <w:jc w:val="both"/>
              <w:rPr>
                <w:rFonts w:ascii="Trebuchet MS" w:hAnsi="Trebuchet MS"/>
              </w:rPr>
            </w:pPr>
            <w:r>
              <w:rPr>
                <w:rFonts w:ascii="Trebuchet MS" w:hAnsi="Trebuchet MS"/>
              </w:rPr>
              <w:t>d</w:t>
            </w:r>
            <w:r w:rsidRPr="009767F2">
              <w:rPr>
                <w:rFonts w:ascii="Trebuchet MS" w:hAnsi="Trebuchet MS"/>
              </w:rPr>
              <w:t>u projet</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Pr="00276479" w:rsidRDefault="00BA1B53" w:rsidP="007920B1">
            <w:pPr>
              <w:autoSpaceDE w:val="0"/>
              <w:autoSpaceDN w:val="0"/>
              <w:adjustRightInd w:val="0"/>
              <w:spacing w:line="240" w:lineRule="auto"/>
              <w:jc w:val="both"/>
              <w:rPr>
                <w:rFonts w:ascii="Trebuchet MS" w:eastAsia="Calibri" w:hAnsi="Trebuchet MS" w:cs="Calibri"/>
              </w:rPr>
            </w:pPr>
            <w:r w:rsidRPr="00ED72D0">
              <w:rPr>
                <w:rFonts w:ascii="Trebuchet MS" w:eastAsia="Calibri" w:hAnsi="Trebuchet MS" w:cs="Calibri"/>
                <w:noProof/>
              </w:rPr>
              <w:t>5 mars 2015</w:t>
            </w:r>
          </w:p>
        </w:tc>
      </w:tr>
      <w:tr w:rsidR="00BA1B53" w:rsidRPr="007E5708" w:rsidTr="00113C9E">
        <w:tc>
          <w:tcPr>
            <w:tcW w:w="2227" w:type="dxa"/>
            <w:tcBorders>
              <w:top w:val="single" w:sz="8" w:space="0" w:color="000000"/>
              <w:left w:val="single" w:sz="8" w:space="0" w:color="000000"/>
              <w:bottom w:val="single" w:sz="8" w:space="0" w:color="000000"/>
              <w:right w:val="single" w:sz="8" w:space="0" w:color="000000"/>
            </w:tcBorders>
          </w:tcPr>
          <w:p w:rsidR="00BA1B53" w:rsidRPr="009767F2" w:rsidRDefault="00BA1B53" w:rsidP="00251EF9">
            <w:pPr>
              <w:jc w:val="both"/>
              <w:rPr>
                <w:rFonts w:ascii="Trebuchet MS" w:hAnsi="Trebuchet MS"/>
              </w:rPr>
            </w:pPr>
            <w:r w:rsidRPr="009767F2">
              <w:rPr>
                <w:rFonts w:ascii="Trebuchet MS" w:hAnsi="Trebuchet MS"/>
              </w:rPr>
              <w:t>Référence interne</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Pr="00113C9E" w:rsidRDefault="00BA1B53" w:rsidP="007920B1">
            <w:pPr>
              <w:autoSpaceDE w:val="0"/>
              <w:autoSpaceDN w:val="0"/>
              <w:adjustRightInd w:val="0"/>
              <w:spacing w:line="240" w:lineRule="auto"/>
              <w:jc w:val="both"/>
              <w:rPr>
                <w:rFonts w:ascii="Trebuchet MS" w:eastAsia="Calibri" w:hAnsi="Trebuchet MS" w:cs="Calibri"/>
                <w:lang w:val="en-US"/>
              </w:rPr>
            </w:pPr>
            <w:r w:rsidRPr="00ED72D0">
              <w:rPr>
                <w:rFonts w:ascii="Trebuchet MS" w:eastAsia="Calibri" w:hAnsi="Trebuchet MS" w:cs="Calibri"/>
                <w:noProof/>
                <w:lang w:val="en-US"/>
              </w:rPr>
              <w:t>RDTR20141118001</w:t>
            </w:r>
          </w:p>
        </w:tc>
      </w:tr>
    </w:tbl>
    <w:p w:rsidR="00BA1B53" w:rsidRDefault="00BA1B53" w:rsidP="00CB0E0F">
      <w:pPr>
        <w:rPr>
          <w:lang w:val="en-US"/>
        </w:rPr>
      </w:pPr>
    </w:p>
    <w:p w:rsidR="00BA1B53" w:rsidRPr="007E5708" w:rsidRDefault="00BA1B53" w:rsidP="00CB0E0F">
      <w:pPr>
        <w:rPr>
          <w:lang w:val="en-US"/>
        </w:rPr>
      </w:pPr>
    </w:p>
    <w:p w:rsidR="00BA1B53" w:rsidRDefault="00BA1B53">
      <w:pPr>
        <w:rPr>
          <w:lang w:val="en-US"/>
        </w:rPr>
        <w:sectPr w:rsidR="00BA1B53" w:rsidSect="00F65B4D">
          <w:headerReference w:type="even" r:id="rId43"/>
          <w:headerReference w:type="default" r:id="rId44"/>
          <w:footerReference w:type="even" r:id="rId45"/>
          <w:footerReference w:type="default" r:id="rId46"/>
          <w:headerReference w:type="first" r:id="rId47"/>
          <w:footerReference w:type="first" r:id="rId48"/>
          <w:pgSz w:w="12240" w:h="15840" w:code="1"/>
          <w:pgMar w:top="2377" w:right="1418" w:bottom="1134" w:left="1418" w:header="709" w:footer="176" w:gutter="0"/>
          <w:pgNumType w:start="1"/>
          <w:cols w:space="708"/>
          <w:docGrid w:linePitch="360"/>
        </w:sectPr>
      </w:pPr>
    </w:p>
    <w:p w:rsidR="00BA1B53" w:rsidRDefault="00BA1B53">
      <w:pPr>
        <w:rPr>
          <w:lang w:val="en-US"/>
        </w:rPr>
      </w:pPr>
    </w:p>
    <w:p w:rsidR="00BA1B53" w:rsidRDefault="00BA1B53">
      <w:pPr>
        <w:rPr>
          <w:lang w:val="en-US"/>
        </w:rPr>
      </w:pPr>
    </w:p>
    <w:p w:rsidR="00BA1B53" w:rsidRDefault="00BA1B53">
      <w:pPr>
        <w:rPr>
          <w:lang w:val="en-US"/>
        </w:rPr>
      </w:pPr>
    </w:p>
    <w:p w:rsidR="00BA1B53" w:rsidRDefault="00BA1B53">
      <w:pPr>
        <w:rPr>
          <w:lang w:val="en-US"/>
        </w:rPr>
      </w:pPr>
    </w:p>
    <w:p w:rsidR="00BA1B53" w:rsidRDefault="00BA1B53">
      <w:pPr>
        <w:rPr>
          <w:lang w:val="en-US"/>
        </w:rPr>
      </w:pPr>
    </w:p>
    <w:p w:rsidR="00BA1B53" w:rsidRDefault="00BA1B53">
      <w:pPr>
        <w:rPr>
          <w:lang w:val="en-US"/>
        </w:rPr>
      </w:pPr>
    </w:p>
    <w:p w:rsidR="00BA1B53" w:rsidRDefault="00BA1B53">
      <w:pPr>
        <w:rPr>
          <w:lang w:val="en-US"/>
        </w:rPr>
        <w:sectPr w:rsidR="00BA1B53" w:rsidSect="00F65B4D">
          <w:headerReference w:type="default" r:id="rId49"/>
          <w:type w:val="continuous"/>
          <w:pgSz w:w="12240" w:h="15840"/>
          <w:pgMar w:top="2377" w:right="1440" w:bottom="1276" w:left="1440" w:header="708" w:footer="176" w:gutter="0"/>
          <w:cols w:space="708"/>
          <w:docGrid w:linePitch="360"/>
        </w:sectPr>
      </w:pPr>
    </w:p>
    <w:p w:rsidR="00BA1B53" w:rsidRPr="00F33711" w:rsidRDefault="00BA1B53" w:rsidP="001B0767">
      <w:pPr>
        <w:jc w:val="center"/>
        <w:rPr>
          <w:rFonts w:ascii="Trebuchet MS" w:hAnsi="Trebuchet MS"/>
        </w:rPr>
      </w:pPr>
      <w:r>
        <w:rPr>
          <w:rFonts w:ascii="Trebuchet MS" w:eastAsia="Calibri" w:hAnsi="Trebuchet MS" w:cs="Calibri"/>
          <w:b/>
          <w:bCs/>
          <w:color w:val="1F497D"/>
          <w:sz w:val="32"/>
          <w:szCs w:val="32"/>
        </w:rPr>
        <w:lastRenderedPageBreak/>
        <w:t>Propositions de p</w:t>
      </w:r>
      <w:r w:rsidRPr="00F33711">
        <w:rPr>
          <w:rFonts w:ascii="Trebuchet MS" w:eastAsia="Calibri" w:hAnsi="Trebuchet MS" w:cs="Calibri"/>
          <w:b/>
          <w:bCs/>
          <w:color w:val="1F497D"/>
          <w:sz w:val="32"/>
          <w:szCs w:val="32"/>
        </w:rPr>
        <w:t xml:space="preserve">rojets </w:t>
      </w:r>
      <w:r>
        <w:rPr>
          <w:rFonts w:ascii="Trebuchet MS" w:eastAsia="Calibri" w:hAnsi="Trebuchet MS" w:cs="Calibri"/>
          <w:b/>
          <w:bCs/>
          <w:color w:val="1F497D"/>
          <w:sz w:val="32"/>
          <w:szCs w:val="32"/>
        </w:rPr>
        <w:t>européens</w:t>
      </w:r>
      <w:r w:rsidRPr="00F33711">
        <w:rPr>
          <w:rFonts w:ascii="Trebuchet MS" w:eastAsia="Calibri" w:hAnsi="Trebuchet MS" w:cs="Calibri"/>
          <w:b/>
          <w:bCs/>
          <w:color w:val="1F497D"/>
          <w:sz w:val="32"/>
          <w:szCs w:val="32"/>
        </w:rPr>
        <w:t xml:space="preserve"> </w:t>
      </w:r>
      <w:r>
        <w:rPr>
          <w:rFonts w:ascii="Trebuchet MS" w:eastAsia="Calibri" w:hAnsi="Trebuchet MS" w:cs="Calibri"/>
          <w:b/>
          <w:bCs/>
          <w:color w:val="1F497D"/>
          <w:sz w:val="32"/>
          <w:szCs w:val="32"/>
        </w:rPr>
        <w:t>en cours de montage à la recherche de partenaires</w:t>
      </w:r>
    </w:p>
    <w:p w:rsidR="00BA1B53" w:rsidRDefault="00BA1B53" w:rsidP="00CB0E0F">
      <w:pPr>
        <w:jc w:val="center"/>
        <w:rPr>
          <w:rFonts w:ascii="Trebuchet MS" w:eastAsia="Calibri" w:hAnsi="Trebuchet MS" w:cs="Calibri"/>
          <w:b/>
          <w:bCs/>
          <w:color w:val="1F497D"/>
          <w:sz w:val="32"/>
          <w:szCs w:val="32"/>
        </w:rPr>
      </w:pPr>
    </w:p>
    <w:p w:rsidR="00BA1B53" w:rsidRPr="00113C9E" w:rsidRDefault="00BA1B53" w:rsidP="00113C9E">
      <w:pPr>
        <w:jc w:val="center"/>
        <w:rPr>
          <w:rFonts w:ascii="Trebuchet MS" w:eastAsia="Calibri" w:hAnsi="Trebuchet MS" w:cs="Calibri"/>
          <w:b/>
          <w:bCs/>
          <w:color w:val="1F497D"/>
          <w:sz w:val="32"/>
          <w:szCs w:val="32"/>
        </w:rPr>
      </w:pPr>
      <w:r w:rsidRPr="00F33711">
        <w:rPr>
          <w:rFonts w:ascii="Trebuchet MS" w:eastAsia="Calibri" w:hAnsi="Trebuchet MS" w:cs="Calibri"/>
          <w:b/>
          <w:bCs/>
          <w:color w:val="1F497D"/>
          <w:sz w:val="32"/>
          <w:szCs w:val="32"/>
        </w:rPr>
        <w:t xml:space="preserve">Fiche Spéciale </w:t>
      </w:r>
    </w:p>
    <w:p w:rsidR="00BA1B53" w:rsidRDefault="00BA1B53" w:rsidP="00CB0E0F">
      <w:pPr>
        <w:rPr>
          <w:lang w:val="en-US"/>
        </w:rPr>
      </w:pPr>
    </w:p>
    <w:tbl>
      <w:tblPr>
        <w:tblW w:w="9739" w:type="dxa"/>
        <w:tblInd w:w="8" w:type="dxa"/>
        <w:tblLook w:val="0000"/>
      </w:tblPr>
      <w:tblGrid>
        <w:gridCol w:w="2227"/>
        <w:gridCol w:w="7512"/>
      </w:tblGrid>
      <w:tr w:rsidR="00BA1B53" w:rsidRPr="00BA1B53" w:rsidTr="00113C9E">
        <w:tc>
          <w:tcPr>
            <w:tcW w:w="2227" w:type="dxa"/>
            <w:tcBorders>
              <w:top w:val="single" w:sz="8" w:space="0" w:color="000000"/>
              <w:left w:val="single" w:sz="8" w:space="0" w:color="000000"/>
              <w:bottom w:val="single" w:sz="8" w:space="0" w:color="000000"/>
              <w:right w:val="single" w:sz="8" w:space="0" w:color="000000"/>
            </w:tcBorders>
          </w:tcPr>
          <w:p w:rsidR="00BA1B53" w:rsidRPr="009767F2" w:rsidRDefault="00BA1B53" w:rsidP="00251EF9">
            <w:pPr>
              <w:jc w:val="both"/>
              <w:rPr>
                <w:rFonts w:ascii="Trebuchet MS" w:hAnsi="Trebuchet MS"/>
              </w:rPr>
            </w:pPr>
            <w:r w:rsidRPr="009767F2">
              <w:rPr>
                <w:rFonts w:ascii="Trebuchet MS" w:hAnsi="Trebuchet MS"/>
              </w:rPr>
              <w:t>Titre du projet</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Pr="00BA1B53" w:rsidRDefault="00BA1B53" w:rsidP="00CB0E0F">
            <w:pPr>
              <w:jc w:val="both"/>
              <w:rPr>
                <w:rFonts w:ascii="Trebuchet MS" w:hAnsi="Trebuchet MS"/>
                <w:b/>
                <w:lang w:val="en-US"/>
              </w:rPr>
            </w:pPr>
            <w:r w:rsidRPr="00BA1B53">
              <w:rPr>
                <w:rFonts w:ascii="Trebuchet MS" w:hAnsi="Trebuchet MS"/>
                <w:b/>
                <w:noProof/>
                <w:lang w:val="en-US"/>
              </w:rPr>
              <w:t>Improvement of the energy efficiency of cities by implementing low energy districts, integrated infrastructures and sustainable urban mobility</w:t>
            </w:r>
          </w:p>
        </w:tc>
      </w:tr>
      <w:tr w:rsidR="00BA1B53" w:rsidRPr="00BA1B53" w:rsidTr="00113C9E">
        <w:tc>
          <w:tcPr>
            <w:tcW w:w="2227" w:type="dxa"/>
            <w:tcBorders>
              <w:top w:val="single" w:sz="8" w:space="0" w:color="000000"/>
              <w:left w:val="single" w:sz="8" w:space="0" w:color="000000"/>
              <w:bottom w:val="single" w:sz="8" w:space="0" w:color="000000"/>
              <w:right w:val="single" w:sz="8" w:space="0" w:color="000000"/>
            </w:tcBorders>
          </w:tcPr>
          <w:p w:rsidR="00BA1B53" w:rsidRPr="009767F2" w:rsidRDefault="00BA1B53" w:rsidP="00251EF9">
            <w:pPr>
              <w:jc w:val="both"/>
              <w:rPr>
                <w:rFonts w:ascii="Trebuchet MS" w:hAnsi="Trebuchet MS"/>
              </w:rPr>
            </w:pPr>
            <w:r w:rsidRPr="009767F2">
              <w:rPr>
                <w:rFonts w:ascii="Trebuchet MS" w:hAnsi="Trebuchet MS"/>
              </w:rPr>
              <w:t>Profils recherchés</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Pr="00113C9E" w:rsidRDefault="00BA1B53" w:rsidP="00CB0E0F">
            <w:pPr>
              <w:jc w:val="both"/>
              <w:rPr>
                <w:rFonts w:ascii="Trebuchet MS" w:hAnsi="Trebuchet MS"/>
                <w:b/>
                <w:lang w:val="en-US"/>
              </w:rPr>
            </w:pPr>
            <w:r w:rsidRPr="00ED72D0">
              <w:rPr>
                <w:rFonts w:ascii="Trebuchet MS" w:hAnsi="Trebuchet MS"/>
                <w:b/>
                <w:noProof/>
                <w:lang w:val="en-US"/>
              </w:rPr>
              <w:t>SMEs, large company, universities or public sector bodies</w:t>
            </w:r>
          </w:p>
        </w:tc>
      </w:tr>
      <w:tr w:rsidR="00BA1B53" w:rsidRPr="00BA1B53" w:rsidTr="00113C9E">
        <w:tc>
          <w:tcPr>
            <w:tcW w:w="2227" w:type="dxa"/>
            <w:tcBorders>
              <w:top w:val="single" w:sz="8" w:space="0" w:color="000000"/>
              <w:left w:val="single" w:sz="8" w:space="0" w:color="000000"/>
              <w:bottom w:val="single" w:sz="8" w:space="0" w:color="000000"/>
              <w:right w:val="single" w:sz="8" w:space="0" w:color="000000"/>
            </w:tcBorders>
          </w:tcPr>
          <w:p w:rsidR="00BA1B53" w:rsidRPr="009767F2" w:rsidRDefault="00BA1B53" w:rsidP="00251EF9">
            <w:pPr>
              <w:jc w:val="both"/>
              <w:rPr>
                <w:rFonts w:ascii="Trebuchet MS" w:hAnsi="Trebuchet MS"/>
              </w:rPr>
            </w:pPr>
            <w:r w:rsidRPr="009767F2">
              <w:rPr>
                <w:rFonts w:ascii="Trebuchet MS" w:hAnsi="Trebuchet MS"/>
              </w:rPr>
              <w:t>Compétences recherchées</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Default="00BA1B53" w:rsidP="007B27E9">
            <w:pPr>
              <w:jc w:val="both"/>
              <w:rPr>
                <w:rFonts w:ascii="Trebuchet MS" w:hAnsi="Trebuchet MS"/>
                <w:b/>
                <w:noProof/>
                <w:lang w:val="en-US"/>
              </w:rPr>
            </w:pPr>
            <w:r w:rsidRPr="00ED72D0">
              <w:rPr>
                <w:rFonts w:ascii="Trebuchet MS" w:hAnsi="Trebuchet MS"/>
                <w:b/>
                <w:noProof/>
                <w:lang w:val="en-US"/>
              </w:rPr>
              <w:t>Field of expertise/experience - could include energy distribution, energy efficiency, renewable technology, town planning, ICT experts, architects, public sector.</w:t>
            </w:r>
          </w:p>
          <w:p w:rsidR="00BA1B53" w:rsidRPr="00ED72D0" w:rsidRDefault="00BA1B53" w:rsidP="007B27E9">
            <w:pPr>
              <w:jc w:val="both"/>
              <w:rPr>
                <w:rFonts w:ascii="Trebuchet MS" w:hAnsi="Trebuchet MS"/>
                <w:b/>
                <w:noProof/>
                <w:lang w:val="en-US"/>
              </w:rPr>
            </w:pPr>
          </w:p>
          <w:p w:rsidR="00BA1B53" w:rsidRPr="00113C9E" w:rsidRDefault="00BA1B53" w:rsidP="00CB0E0F">
            <w:pPr>
              <w:jc w:val="both"/>
              <w:rPr>
                <w:rFonts w:ascii="Trebuchet MS" w:hAnsi="Trebuchet MS"/>
                <w:b/>
                <w:lang w:val="en-US"/>
              </w:rPr>
            </w:pPr>
            <w:r w:rsidRPr="00ED72D0">
              <w:rPr>
                <w:rFonts w:ascii="Trebuchet MS" w:hAnsi="Trebuchet MS"/>
                <w:b/>
                <w:noProof/>
                <w:lang w:val="en-US"/>
              </w:rPr>
              <w:t>Task to be performed by the partner sought - provide details of the partners involved and what integrated plans they already have in place.</w:t>
            </w:r>
          </w:p>
        </w:tc>
      </w:tr>
      <w:tr w:rsidR="00BA1B53" w:rsidRPr="00BA1B53" w:rsidTr="00113C9E">
        <w:tc>
          <w:tcPr>
            <w:tcW w:w="2227" w:type="dxa"/>
            <w:tcBorders>
              <w:top w:val="single" w:sz="8" w:space="0" w:color="000000"/>
              <w:left w:val="single" w:sz="8" w:space="0" w:color="000000"/>
              <w:bottom w:val="single" w:sz="8" w:space="0" w:color="000000"/>
              <w:right w:val="single" w:sz="8" w:space="0" w:color="000000"/>
            </w:tcBorders>
          </w:tcPr>
          <w:p w:rsidR="00BA1B53" w:rsidRDefault="00BA1B53" w:rsidP="00251EF9">
            <w:pPr>
              <w:jc w:val="both"/>
              <w:rPr>
                <w:rFonts w:ascii="Trebuchet MS" w:hAnsi="Trebuchet MS"/>
              </w:rPr>
            </w:pPr>
            <w:r w:rsidRPr="009767F2">
              <w:rPr>
                <w:rFonts w:ascii="Trebuchet MS" w:hAnsi="Trebuchet MS"/>
              </w:rPr>
              <w:t>Description du</w:t>
            </w:r>
          </w:p>
          <w:p w:rsidR="00BA1B53" w:rsidRPr="009767F2" w:rsidRDefault="00BA1B53" w:rsidP="00251EF9">
            <w:pPr>
              <w:jc w:val="both"/>
              <w:rPr>
                <w:rFonts w:ascii="Trebuchet MS" w:hAnsi="Trebuchet MS"/>
              </w:rPr>
            </w:pPr>
            <w:r w:rsidRPr="009767F2">
              <w:rPr>
                <w:rFonts w:ascii="Trebuchet MS" w:hAnsi="Trebuchet MS"/>
              </w:rPr>
              <w:t>projet</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This Smart Cities and Communities call is concerned with significantly increasing the overall energy efficiency of cities through "...use of energy efficiency measures at the level of districts, the use of renewables, the sustainability of urban transport and the needed drastic reduction of greenhouse gas emissions in urban areas - within economically acceptable conditions - while ensuring for citizens better life conditions: lower energy bills, swifter transport, job creation and as a consequence a higher degree of resilience to climate impacts (e.g. urban heat islands effects) etc."</w:t>
            </w: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p>
          <w:p w:rsid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A UK consortium is forming to address this call and they are looking for both lighthouse cities and follower cities to complete the consortium. They would also consider joining another consortium that is forming to address this call.</w:t>
            </w: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p>
          <w:p w:rsid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 xml:space="preserve">The lighthouse cities must ensure that all proposed activities are a part of an ambitious urban plan.  For the lighthouse cities or communities these plans should be finalised and signed off by the </w:t>
            </w:r>
            <w:r w:rsidRPr="00BA1B53">
              <w:rPr>
                <w:rFonts w:ascii="Trebuchet MS" w:hAnsi="Trebuchet MS"/>
                <w:noProof/>
                <w:sz w:val="24"/>
                <w:szCs w:val="24"/>
                <w:lang w:val="en-US"/>
              </w:rPr>
              <w:lastRenderedPageBreak/>
              <w:t>appropriate urban authority before submission of the proposal. The urban plan shall integrate buildings planning, energy networks, ICT, transport/mobility planning; additional issues may be addressed as well if relevant for the city. These plans shall be submitted with the proposal as a supporting document(s).</w:t>
            </w: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p>
          <w:p w:rsidR="00BA1B53" w:rsidRDefault="00BA1B53" w:rsidP="007B27E9">
            <w:pPr>
              <w:autoSpaceDE w:val="0"/>
              <w:autoSpaceDN w:val="0"/>
              <w:adjustRightInd w:val="0"/>
              <w:spacing w:line="240" w:lineRule="auto"/>
              <w:jc w:val="both"/>
              <w:rPr>
                <w:rFonts w:ascii="Trebuchet MS" w:hAnsi="Trebuchet MS"/>
                <w:noProof/>
                <w:sz w:val="24"/>
                <w:szCs w:val="24"/>
                <w:lang w:val="en-US"/>
              </w:rPr>
            </w:pPr>
            <w:r w:rsidRPr="00BA1B53">
              <w:rPr>
                <w:rFonts w:ascii="Trebuchet MS" w:hAnsi="Trebuchet MS"/>
                <w:noProof/>
                <w:sz w:val="24"/>
                <w:szCs w:val="24"/>
                <w:lang w:val="en-US"/>
              </w:rPr>
              <w:t>The follower cities involvement is best described by the work programme as... "cities willing to contribute to the process though the replication of solutions at the end of the project and having access to the know-how and results of the project and a privileged contact with the project's partners. The involvement of the follower cities should be relevant (e.g. participating in definition of user requirements and methodology of transferability of solutions, data collection etc.).  The follower cities should aim at improving their energy performance or the share of use of renewables (e.g. 60% reduction of primary energy for buildings, 20 - 30 % RES use for electricity as well as for heating and cooling). EU geographical coverage conditions should be also applied. The quality of the work programme of follower cities will be part of the overall evaluation."</w:t>
            </w:r>
          </w:p>
          <w:p w:rsidR="00BA1B53" w:rsidRPr="00BA1B53" w:rsidRDefault="00BA1B53" w:rsidP="007B27E9">
            <w:pPr>
              <w:autoSpaceDE w:val="0"/>
              <w:autoSpaceDN w:val="0"/>
              <w:adjustRightInd w:val="0"/>
              <w:spacing w:line="240" w:lineRule="auto"/>
              <w:jc w:val="both"/>
              <w:rPr>
                <w:rFonts w:ascii="Trebuchet MS" w:hAnsi="Trebuchet MS"/>
                <w:noProof/>
                <w:sz w:val="24"/>
                <w:szCs w:val="24"/>
                <w:lang w:val="en-US"/>
              </w:rPr>
            </w:pPr>
          </w:p>
          <w:p w:rsidR="00BA1B53" w:rsidRPr="00BA1B53" w:rsidRDefault="00BA1B53" w:rsidP="000B4966">
            <w:pPr>
              <w:autoSpaceDE w:val="0"/>
              <w:autoSpaceDN w:val="0"/>
              <w:adjustRightInd w:val="0"/>
              <w:spacing w:line="240" w:lineRule="auto"/>
              <w:jc w:val="both"/>
              <w:rPr>
                <w:rFonts w:ascii="Trebuchet MS" w:hAnsi="Trebuchet MS"/>
                <w:sz w:val="24"/>
                <w:szCs w:val="24"/>
                <w:lang w:val="en-US"/>
              </w:rPr>
            </w:pPr>
            <w:r w:rsidRPr="00BA1B53">
              <w:rPr>
                <w:rFonts w:ascii="Trebuchet MS" w:hAnsi="Trebuchet MS"/>
                <w:noProof/>
                <w:sz w:val="24"/>
                <w:szCs w:val="24"/>
                <w:lang w:val="en-US"/>
              </w:rPr>
              <w:t>The kind of partners suitable for this project could include organisations from energy distribution, energy efficiency, renewable technology, town planning, ICT experts, architects and the public sector.</w:t>
            </w:r>
          </w:p>
        </w:tc>
      </w:tr>
      <w:tr w:rsidR="00BA1B53" w:rsidRPr="000D1BC7" w:rsidTr="00113C9E">
        <w:tc>
          <w:tcPr>
            <w:tcW w:w="2227" w:type="dxa"/>
            <w:tcBorders>
              <w:top w:val="single" w:sz="8" w:space="0" w:color="000000"/>
              <w:left w:val="single" w:sz="8" w:space="0" w:color="000000"/>
              <w:bottom w:val="single" w:sz="8" w:space="0" w:color="000000"/>
              <w:right w:val="single" w:sz="8" w:space="0" w:color="000000"/>
            </w:tcBorders>
          </w:tcPr>
          <w:p w:rsidR="00BA1B53" w:rsidRPr="009767F2" w:rsidRDefault="00BA1B53" w:rsidP="00894A2B">
            <w:pPr>
              <w:rPr>
                <w:rFonts w:ascii="Trebuchet MS" w:hAnsi="Trebuchet MS"/>
              </w:rPr>
            </w:pPr>
            <w:r w:rsidRPr="009767F2">
              <w:rPr>
                <w:rFonts w:ascii="Trebuchet MS" w:hAnsi="Trebuchet MS"/>
              </w:rPr>
              <w:lastRenderedPageBreak/>
              <w:t>Typologie du coordinateur</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Default="00BA1B53" w:rsidP="00CB0E0F">
            <w:pPr>
              <w:tabs>
                <w:tab w:val="left" w:pos="1500"/>
              </w:tabs>
              <w:jc w:val="both"/>
              <w:rPr>
                <w:rFonts w:ascii="Trebuchet MS" w:hAnsi="Trebuchet MS"/>
                <w:sz w:val="24"/>
                <w:szCs w:val="24"/>
                <w:lang w:val="en-US"/>
              </w:rPr>
            </w:pPr>
            <w:r w:rsidRPr="00ED72D0">
              <w:rPr>
                <w:rFonts w:ascii="Trebuchet MS" w:hAnsi="Trebuchet MS"/>
                <w:noProof/>
                <w:sz w:val="24"/>
                <w:szCs w:val="24"/>
                <w:lang w:val="en-US"/>
              </w:rPr>
              <w:t>UK University</w:t>
            </w:r>
          </w:p>
        </w:tc>
      </w:tr>
      <w:tr w:rsidR="00BA1B53" w:rsidRPr="00BA1B53" w:rsidTr="00113C9E">
        <w:tc>
          <w:tcPr>
            <w:tcW w:w="2227" w:type="dxa"/>
            <w:tcBorders>
              <w:top w:val="single" w:sz="8" w:space="0" w:color="000000"/>
              <w:left w:val="single" w:sz="8" w:space="0" w:color="000000"/>
              <w:bottom w:val="single" w:sz="8" w:space="0" w:color="000000"/>
              <w:right w:val="single" w:sz="8" w:space="0" w:color="000000"/>
            </w:tcBorders>
          </w:tcPr>
          <w:p w:rsidR="00BA1B53" w:rsidRDefault="00BA1B53" w:rsidP="00251EF9">
            <w:pPr>
              <w:jc w:val="both"/>
              <w:rPr>
                <w:rFonts w:ascii="Trebuchet MS" w:hAnsi="Trebuchet MS"/>
              </w:rPr>
            </w:pPr>
            <w:r w:rsidRPr="009767F2">
              <w:rPr>
                <w:rFonts w:ascii="Trebuchet MS" w:hAnsi="Trebuchet MS"/>
              </w:rPr>
              <w:t>Référence des</w:t>
            </w:r>
          </w:p>
          <w:p w:rsidR="00BA1B53" w:rsidRPr="009767F2" w:rsidRDefault="00BA1B53" w:rsidP="00251EF9">
            <w:pPr>
              <w:jc w:val="both"/>
              <w:rPr>
                <w:rFonts w:ascii="Trebuchet MS" w:hAnsi="Trebuchet MS"/>
              </w:rPr>
            </w:pPr>
            <w:r w:rsidRPr="009767F2">
              <w:rPr>
                <w:rFonts w:ascii="Trebuchet MS" w:hAnsi="Trebuchet MS"/>
              </w:rPr>
              <w:t>appels</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Pr="007920B1" w:rsidRDefault="00BA1B53" w:rsidP="00CB0E0F">
            <w:pPr>
              <w:tabs>
                <w:tab w:val="left" w:pos="1500"/>
              </w:tabs>
              <w:jc w:val="both"/>
              <w:rPr>
                <w:rFonts w:ascii="Trebuchet MS" w:hAnsi="Trebuchet MS"/>
                <w:sz w:val="24"/>
                <w:szCs w:val="24"/>
                <w:lang w:val="en-US"/>
              </w:rPr>
            </w:pPr>
            <w:r w:rsidRPr="00ED72D0">
              <w:rPr>
                <w:rFonts w:ascii="Trebuchet MS" w:hAnsi="Trebuchet MS"/>
                <w:noProof/>
                <w:sz w:val="24"/>
                <w:szCs w:val="24"/>
                <w:lang w:val="en-US"/>
              </w:rPr>
              <w:t>H2020-Smart Cities and Communities SCC-01-2015</w:t>
            </w:r>
          </w:p>
        </w:tc>
      </w:tr>
      <w:tr w:rsidR="00BA1B53" w:rsidRPr="00276479" w:rsidTr="00113C9E">
        <w:tc>
          <w:tcPr>
            <w:tcW w:w="2227" w:type="dxa"/>
            <w:tcBorders>
              <w:top w:val="single" w:sz="8" w:space="0" w:color="000000"/>
              <w:left w:val="single" w:sz="8" w:space="0" w:color="000000"/>
              <w:bottom w:val="single" w:sz="8" w:space="0" w:color="000000"/>
              <w:right w:val="single" w:sz="8" w:space="0" w:color="000000"/>
            </w:tcBorders>
          </w:tcPr>
          <w:p w:rsidR="00BA1B53" w:rsidRPr="009767F2" w:rsidRDefault="00BA1B53" w:rsidP="00894A2B">
            <w:pPr>
              <w:rPr>
                <w:rFonts w:ascii="Trebuchet MS" w:hAnsi="Trebuchet MS"/>
              </w:rPr>
            </w:pPr>
            <w:r w:rsidRPr="009767F2">
              <w:rPr>
                <w:rFonts w:ascii="Trebuchet MS" w:hAnsi="Trebuchet MS"/>
              </w:rPr>
              <w:t>Deadline pour soumettre son profil</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Pr="00276479" w:rsidRDefault="00BA1B53" w:rsidP="007920B1">
            <w:pPr>
              <w:autoSpaceDE w:val="0"/>
              <w:autoSpaceDN w:val="0"/>
              <w:adjustRightInd w:val="0"/>
              <w:spacing w:line="240" w:lineRule="auto"/>
              <w:jc w:val="both"/>
              <w:rPr>
                <w:rFonts w:ascii="Trebuchet MS" w:eastAsia="Calibri" w:hAnsi="Trebuchet MS" w:cs="Calibri"/>
              </w:rPr>
            </w:pPr>
            <w:r w:rsidRPr="00ED72D0">
              <w:rPr>
                <w:rFonts w:ascii="Trebuchet MS" w:eastAsia="Calibri" w:hAnsi="Trebuchet MS" w:cs="Calibri"/>
                <w:noProof/>
              </w:rPr>
              <w:t>27 mars 2015</w:t>
            </w:r>
          </w:p>
        </w:tc>
      </w:tr>
      <w:tr w:rsidR="00BA1B53" w:rsidRPr="00276479" w:rsidTr="00113C9E">
        <w:tc>
          <w:tcPr>
            <w:tcW w:w="2227" w:type="dxa"/>
            <w:tcBorders>
              <w:top w:val="single" w:sz="8" w:space="0" w:color="000000"/>
              <w:left w:val="single" w:sz="8" w:space="0" w:color="000000"/>
              <w:bottom w:val="single" w:sz="8" w:space="0" w:color="000000"/>
              <w:right w:val="single" w:sz="8" w:space="0" w:color="000000"/>
            </w:tcBorders>
          </w:tcPr>
          <w:p w:rsidR="00BA1B53" w:rsidRDefault="00BA1B53" w:rsidP="00D201AC">
            <w:pPr>
              <w:jc w:val="both"/>
              <w:rPr>
                <w:rFonts w:ascii="Trebuchet MS" w:hAnsi="Trebuchet MS"/>
              </w:rPr>
            </w:pPr>
            <w:r w:rsidRPr="009767F2">
              <w:rPr>
                <w:rFonts w:ascii="Trebuchet MS" w:hAnsi="Trebuchet MS"/>
              </w:rPr>
              <w:t>Deadline de dépôt</w:t>
            </w:r>
          </w:p>
          <w:p w:rsidR="00BA1B53" w:rsidRPr="009767F2" w:rsidRDefault="00BA1B53" w:rsidP="00D201AC">
            <w:pPr>
              <w:jc w:val="both"/>
              <w:rPr>
                <w:rFonts w:ascii="Trebuchet MS" w:hAnsi="Trebuchet MS"/>
              </w:rPr>
            </w:pPr>
            <w:r>
              <w:rPr>
                <w:rFonts w:ascii="Trebuchet MS" w:hAnsi="Trebuchet MS"/>
              </w:rPr>
              <w:t>d</w:t>
            </w:r>
            <w:r w:rsidRPr="009767F2">
              <w:rPr>
                <w:rFonts w:ascii="Trebuchet MS" w:hAnsi="Trebuchet MS"/>
              </w:rPr>
              <w:t>u projet</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Pr="00276479" w:rsidRDefault="00BA1B53" w:rsidP="007920B1">
            <w:pPr>
              <w:autoSpaceDE w:val="0"/>
              <w:autoSpaceDN w:val="0"/>
              <w:adjustRightInd w:val="0"/>
              <w:spacing w:line="240" w:lineRule="auto"/>
              <w:jc w:val="both"/>
              <w:rPr>
                <w:rFonts w:ascii="Trebuchet MS" w:eastAsia="Calibri" w:hAnsi="Trebuchet MS" w:cs="Calibri"/>
              </w:rPr>
            </w:pPr>
            <w:r w:rsidRPr="00ED72D0">
              <w:rPr>
                <w:rFonts w:ascii="Trebuchet MS" w:eastAsia="Calibri" w:hAnsi="Trebuchet MS" w:cs="Calibri"/>
                <w:noProof/>
              </w:rPr>
              <w:t>5 mai 2015</w:t>
            </w:r>
          </w:p>
        </w:tc>
      </w:tr>
      <w:tr w:rsidR="00BA1B53" w:rsidRPr="007E5708" w:rsidTr="00113C9E">
        <w:tc>
          <w:tcPr>
            <w:tcW w:w="2227" w:type="dxa"/>
            <w:tcBorders>
              <w:top w:val="single" w:sz="8" w:space="0" w:color="000000"/>
              <w:left w:val="single" w:sz="8" w:space="0" w:color="000000"/>
              <w:bottom w:val="single" w:sz="8" w:space="0" w:color="000000"/>
              <w:right w:val="single" w:sz="8" w:space="0" w:color="000000"/>
            </w:tcBorders>
          </w:tcPr>
          <w:p w:rsidR="00BA1B53" w:rsidRPr="009767F2" w:rsidRDefault="00BA1B53" w:rsidP="00251EF9">
            <w:pPr>
              <w:jc w:val="both"/>
              <w:rPr>
                <w:rFonts w:ascii="Trebuchet MS" w:hAnsi="Trebuchet MS"/>
              </w:rPr>
            </w:pPr>
            <w:r w:rsidRPr="009767F2">
              <w:rPr>
                <w:rFonts w:ascii="Trebuchet MS" w:hAnsi="Trebuchet MS"/>
              </w:rPr>
              <w:t>Référence interne</w:t>
            </w:r>
          </w:p>
        </w:tc>
        <w:tc>
          <w:tcPr>
            <w:tcW w:w="7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53" w:rsidRPr="00113C9E" w:rsidRDefault="00BA1B53" w:rsidP="007920B1">
            <w:pPr>
              <w:autoSpaceDE w:val="0"/>
              <w:autoSpaceDN w:val="0"/>
              <w:adjustRightInd w:val="0"/>
              <w:spacing w:line="240" w:lineRule="auto"/>
              <w:jc w:val="both"/>
              <w:rPr>
                <w:rFonts w:ascii="Trebuchet MS" w:eastAsia="Calibri" w:hAnsi="Trebuchet MS" w:cs="Calibri"/>
                <w:lang w:val="en-US"/>
              </w:rPr>
            </w:pPr>
            <w:r w:rsidRPr="00ED72D0">
              <w:rPr>
                <w:rFonts w:ascii="Trebuchet MS" w:eastAsia="Calibri" w:hAnsi="Trebuchet MS" w:cs="Calibri"/>
                <w:noProof/>
                <w:lang w:val="en-US"/>
              </w:rPr>
              <w:t>RDUK20150119001</w:t>
            </w:r>
          </w:p>
        </w:tc>
      </w:tr>
    </w:tbl>
    <w:p w:rsidR="00BA1B53" w:rsidRDefault="00BA1B53">
      <w:pPr>
        <w:rPr>
          <w:lang w:val="en-US"/>
        </w:rPr>
        <w:sectPr w:rsidR="00BA1B53" w:rsidSect="00F65B4D">
          <w:headerReference w:type="even" r:id="rId50"/>
          <w:headerReference w:type="default" r:id="rId51"/>
          <w:footerReference w:type="even" r:id="rId52"/>
          <w:footerReference w:type="default" r:id="rId53"/>
          <w:headerReference w:type="first" r:id="rId54"/>
          <w:footerReference w:type="first" r:id="rId55"/>
          <w:pgSz w:w="12240" w:h="15840" w:code="1"/>
          <w:pgMar w:top="2377" w:right="1418" w:bottom="1134" w:left="1418" w:header="709" w:footer="176" w:gutter="0"/>
          <w:pgNumType w:start="1"/>
          <w:cols w:space="708"/>
          <w:docGrid w:linePitch="360"/>
        </w:sectPr>
      </w:pPr>
    </w:p>
    <w:p w:rsidR="00BA1B53" w:rsidRDefault="00BA1B53">
      <w:pPr>
        <w:rPr>
          <w:lang w:val="en-US"/>
        </w:rPr>
      </w:pPr>
    </w:p>
    <w:p w:rsidR="00BA1B53" w:rsidRDefault="00BA1B53">
      <w:pPr>
        <w:rPr>
          <w:lang w:val="en-US"/>
        </w:rPr>
        <w:sectPr w:rsidR="00BA1B53" w:rsidSect="00F65B4D">
          <w:headerReference w:type="default" r:id="rId56"/>
          <w:type w:val="continuous"/>
          <w:pgSz w:w="12240" w:h="15840"/>
          <w:pgMar w:top="2377" w:right="1440" w:bottom="1276" w:left="1440" w:header="708" w:footer="176" w:gutter="0"/>
          <w:cols w:space="708"/>
          <w:docGrid w:linePitch="360"/>
        </w:sectPr>
      </w:pPr>
      <w:bookmarkStart w:id="0" w:name="_GoBack"/>
      <w:bookmarkEnd w:id="0"/>
    </w:p>
    <w:p w:rsidR="00BA1B53" w:rsidRPr="00CB0E0F" w:rsidRDefault="00BA1B53">
      <w:pPr>
        <w:rPr>
          <w:lang w:val="en-US"/>
        </w:rPr>
      </w:pPr>
    </w:p>
    <w:sectPr w:rsidR="00BA1B53" w:rsidRPr="00CB0E0F" w:rsidSect="00BA1B53">
      <w:headerReference w:type="default" r:id="rId57"/>
      <w:type w:val="continuous"/>
      <w:pgSz w:w="12240" w:h="15840"/>
      <w:pgMar w:top="2377" w:right="1440" w:bottom="1276" w:left="1440" w:header="708" w:footer="1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DAF" w:rsidRDefault="005C1DAF">
      <w:pPr>
        <w:spacing w:line="240" w:lineRule="auto"/>
      </w:pPr>
      <w:r>
        <w:separator/>
      </w:r>
    </w:p>
  </w:endnote>
  <w:endnote w:type="continuationSeparator" w:id="0">
    <w:p w:rsidR="005C1DAF" w:rsidRDefault="005C1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MS Mincho"/>
    <w:charset w:val="8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pPr>
      <w:pStyle w:val="Pieddepage"/>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pPr>
      <w:pStyle w:val="Pieddepage"/>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rsidP="00371CF6">
    <w:pPr>
      <w:pStyle w:val="Pieddepage"/>
      <w:ind w:left="-851"/>
      <w:rPr>
        <w:i/>
        <w:sz w:val="18"/>
        <w:szCs w:val="18"/>
      </w:rPr>
    </w:pPr>
  </w:p>
  <w:p w:rsidR="00BA1B53" w:rsidRPr="00371CF6" w:rsidRDefault="00BA1B53" w:rsidP="00F65B4D">
    <w:pPr>
      <w:pStyle w:val="Pieddepage"/>
      <w:ind w:left="-851"/>
      <w:jc w:val="center"/>
      <w:rPr>
        <w:i/>
        <w:sz w:val="18"/>
        <w:szCs w:val="18"/>
      </w:rPr>
    </w:pPr>
    <w:r>
      <w:rPr>
        <w:i/>
        <w:sz w:val="18"/>
        <w:szCs w:val="18"/>
      </w:rPr>
      <w:t xml:space="preserve">                                </w:t>
    </w:r>
    <w:r>
      <w:rPr>
        <w:i/>
        <w:noProof/>
        <w:sz w:val="18"/>
        <w:szCs w:val="18"/>
      </w:rPr>
      <w:t xml:space="preserve">   </w:t>
    </w:r>
    <w:r>
      <w:rPr>
        <w:i/>
        <w:noProof/>
        <w:sz w:val="18"/>
        <w:szCs w:val="18"/>
      </w:rPr>
      <w:drawing>
        <wp:inline distT="0" distB="0" distL="0" distR="0">
          <wp:extent cx="3419475" cy="962025"/>
          <wp:effectExtent l="19050" t="0" r="9525" b="0"/>
          <wp:docPr id="3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419475" cy="962025"/>
                  </a:xfrm>
                  <a:prstGeom prst="rect">
                    <a:avLst/>
                  </a:prstGeom>
                  <a:noFill/>
                  <a:ln w="9525">
                    <a:noFill/>
                    <a:miter lim="800000"/>
                    <a:headEnd/>
                    <a:tailEnd/>
                  </a:ln>
                </pic:spPr>
              </pic:pic>
            </a:graphicData>
          </a:graphic>
        </wp:inline>
      </w:drawing>
    </w:r>
  </w:p>
  <w:p w:rsidR="00BA1B53" w:rsidRDefault="00BA1B53">
    <w:pPr>
      <w:pStyle w:val="Pieddepage"/>
    </w:pPr>
    <w:r>
      <w:rPr>
        <w:noProof/>
      </w:rPr>
      <w:drawing>
        <wp:anchor distT="0" distB="0" distL="114300" distR="114300" simplePos="0" relativeHeight="251689984" behindDoc="0" locked="0" layoutInCell="1" allowOverlap="1">
          <wp:simplePos x="0" y="0"/>
          <wp:positionH relativeFrom="column">
            <wp:posOffset>2442210</wp:posOffset>
          </wp:positionH>
          <wp:positionV relativeFrom="paragraph">
            <wp:posOffset>-6985</wp:posOffset>
          </wp:positionV>
          <wp:extent cx="1085850" cy="866775"/>
          <wp:effectExtent l="19050" t="0" r="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srcRect/>
                  <a:stretch>
                    <a:fillRect/>
                  </a:stretch>
                </pic:blipFill>
                <pic:spPr bwMode="auto">
                  <a:xfrm>
                    <a:off x="0" y="0"/>
                    <a:ext cx="1085850" cy="866775"/>
                  </a:xfrm>
                  <a:prstGeom prst="rect">
                    <a:avLst/>
                  </a:prstGeom>
                  <a:noFill/>
                </pic:spPr>
              </pic:pic>
            </a:graphicData>
          </a:graphic>
        </wp:anchor>
      </w:drawing>
    </w:r>
    <w:r>
      <w:rPr>
        <w:noProof/>
      </w:rPr>
      <w:drawing>
        <wp:anchor distT="0" distB="0" distL="114300" distR="114300" simplePos="0" relativeHeight="251688960" behindDoc="0" locked="0" layoutInCell="1" allowOverlap="1">
          <wp:simplePos x="0" y="0"/>
          <wp:positionH relativeFrom="column">
            <wp:align>right</wp:align>
          </wp:positionH>
          <wp:positionV relativeFrom="paragraph">
            <wp:posOffset>312420</wp:posOffset>
          </wp:positionV>
          <wp:extent cx="1866900" cy="619760"/>
          <wp:effectExtent l="19050" t="0" r="0" b="0"/>
          <wp:wrapNone/>
          <wp:docPr id="34" name="Image 34" descr="pacainno-sign-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cainno-sign-rvb"/>
                  <pic:cNvPicPr>
                    <a:picLocks noChangeAspect="1" noChangeArrowheads="1"/>
                  </pic:cNvPicPr>
                </pic:nvPicPr>
                <pic:blipFill>
                  <a:blip r:embed="rId3"/>
                  <a:srcRect/>
                  <a:stretch>
                    <a:fillRect/>
                  </a:stretch>
                </pic:blipFill>
                <pic:spPr bwMode="auto">
                  <a:xfrm>
                    <a:off x="0" y="0"/>
                    <a:ext cx="1866900" cy="619760"/>
                  </a:xfrm>
                  <a:prstGeom prst="rect">
                    <a:avLst/>
                  </a:prstGeom>
                  <a:noFill/>
                  <a:ln w="9525">
                    <a:noFill/>
                    <a:miter lim="800000"/>
                    <a:headEnd/>
                    <a:tailEnd/>
                  </a:ln>
                </pic:spPr>
              </pic:pic>
            </a:graphicData>
          </a:graphic>
        </wp:anchor>
      </w:drawing>
    </w:r>
    <w:r>
      <w:rPr>
        <w:noProof/>
      </w:rPr>
      <w:drawing>
        <wp:inline distT="0" distB="0" distL="0" distR="0">
          <wp:extent cx="15125700" cy="10696575"/>
          <wp:effectExtent l="19050" t="0" r="0" b="0"/>
          <wp:docPr id="35" name="Image 35" descr="logo_FR 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 EEN"/>
                  <pic:cNvPicPr>
                    <a:picLocks noChangeAspect="1" noChangeArrowheads="1"/>
                  </pic:cNvPicPr>
                </pic:nvPicPr>
                <pic:blipFill>
                  <a:blip r:embed="rId4"/>
                  <a:srcRect/>
                  <a:stretch>
                    <a:fillRect/>
                  </a:stretch>
                </pic:blipFill>
                <pic:spPr bwMode="auto">
                  <a:xfrm>
                    <a:off x="0" y="0"/>
                    <a:ext cx="15125700" cy="10696575"/>
                  </a:xfrm>
                  <a:prstGeom prst="rect">
                    <a:avLst/>
                  </a:prstGeom>
                  <a:noFill/>
                  <a:ln w="9525">
                    <a:noFill/>
                    <a:miter lim="800000"/>
                    <a:headEnd/>
                    <a:tailEnd/>
                  </a:ln>
                </pic:spPr>
              </pic:pic>
            </a:graphicData>
          </a:graphic>
        </wp:inline>
      </w:drawing>
    </w:r>
    <w:r>
      <w:rPr>
        <w:noProof/>
      </w:rPr>
      <w:drawing>
        <wp:inline distT="0" distB="0" distL="0" distR="0">
          <wp:extent cx="15125700" cy="10696575"/>
          <wp:effectExtent l="19050" t="0" r="0" b="0"/>
          <wp:docPr id="36" name="Image 36" descr="logo_FR 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R EEN"/>
                  <pic:cNvPicPr>
                    <a:picLocks noChangeAspect="1" noChangeArrowheads="1"/>
                  </pic:cNvPicPr>
                </pic:nvPicPr>
                <pic:blipFill>
                  <a:blip r:embed="rId4"/>
                  <a:srcRect/>
                  <a:stretch>
                    <a:fillRect/>
                  </a:stretch>
                </pic:blipFill>
                <pic:spPr bwMode="auto">
                  <a:xfrm>
                    <a:off x="0" y="0"/>
                    <a:ext cx="15125700" cy="10696575"/>
                  </a:xfrm>
                  <a:prstGeom prst="rect">
                    <a:avLst/>
                  </a:prstGeom>
                  <a:noFill/>
                  <a:ln w="9525">
                    <a:noFill/>
                    <a:miter lim="800000"/>
                    <a:headEnd/>
                    <a:tailEnd/>
                  </a:ln>
                </pic:spPr>
              </pic:pic>
            </a:graphicData>
          </a:graphic>
        </wp:inline>
      </w:drawing>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pPr>
      <w:pStyle w:val="Pieddepage"/>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pPr>
      <w:pStyle w:val="Pieddepage"/>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rsidP="00371CF6">
    <w:pPr>
      <w:pStyle w:val="Pieddepage"/>
      <w:ind w:left="-851"/>
      <w:rPr>
        <w:i/>
        <w:sz w:val="18"/>
        <w:szCs w:val="18"/>
      </w:rPr>
    </w:pPr>
  </w:p>
  <w:p w:rsidR="00BA1B53" w:rsidRPr="00371CF6" w:rsidRDefault="00BA1B53" w:rsidP="00F65B4D">
    <w:pPr>
      <w:pStyle w:val="Pieddepage"/>
      <w:ind w:left="-851"/>
      <w:jc w:val="center"/>
      <w:rPr>
        <w:i/>
        <w:sz w:val="18"/>
        <w:szCs w:val="18"/>
      </w:rPr>
    </w:pPr>
    <w:r>
      <w:rPr>
        <w:i/>
        <w:sz w:val="18"/>
        <w:szCs w:val="18"/>
      </w:rPr>
      <w:t xml:space="preserve">                                </w:t>
    </w:r>
    <w:r>
      <w:rPr>
        <w:i/>
        <w:noProof/>
        <w:sz w:val="18"/>
        <w:szCs w:val="18"/>
      </w:rPr>
      <w:t xml:space="preserve">   </w:t>
    </w:r>
    <w:r>
      <w:rPr>
        <w:i/>
        <w:noProof/>
        <w:sz w:val="18"/>
        <w:szCs w:val="18"/>
      </w:rPr>
      <w:drawing>
        <wp:inline distT="0" distB="0" distL="0" distR="0">
          <wp:extent cx="3419475" cy="962025"/>
          <wp:effectExtent l="19050" t="0" r="9525" b="0"/>
          <wp:docPr id="4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419475" cy="962025"/>
                  </a:xfrm>
                  <a:prstGeom prst="rect">
                    <a:avLst/>
                  </a:prstGeom>
                  <a:noFill/>
                  <a:ln w="9525">
                    <a:noFill/>
                    <a:miter lim="800000"/>
                    <a:headEnd/>
                    <a:tailEnd/>
                  </a:ln>
                </pic:spPr>
              </pic:pic>
            </a:graphicData>
          </a:graphic>
        </wp:inline>
      </w:drawing>
    </w:r>
  </w:p>
  <w:p w:rsidR="00BA1B53" w:rsidRDefault="00BA1B53">
    <w:pPr>
      <w:pStyle w:val="Pieddepage"/>
    </w:pPr>
    <w:r>
      <w:rPr>
        <w:noProof/>
      </w:rPr>
      <w:drawing>
        <wp:anchor distT="0" distB="0" distL="114300" distR="114300" simplePos="0" relativeHeight="251697152" behindDoc="0" locked="0" layoutInCell="1" allowOverlap="1">
          <wp:simplePos x="0" y="0"/>
          <wp:positionH relativeFrom="column">
            <wp:posOffset>2442210</wp:posOffset>
          </wp:positionH>
          <wp:positionV relativeFrom="paragraph">
            <wp:posOffset>-6985</wp:posOffset>
          </wp:positionV>
          <wp:extent cx="1085850" cy="866775"/>
          <wp:effectExtent l="19050" t="0" r="0" b="0"/>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srcRect/>
                  <a:stretch>
                    <a:fillRect/>
                  </a:stretch>
                </pic:blipFill>
                <pic:spPr bwMode="auto">
                  <a:xfrm>
                    <a:off x="0" y="0"/>
                    <a:ext cx="1085850" cy="866775"/>
                  </a:xfrm>
                  <a:prstGeom prst="rect">
                    <a:avLst/>
                  </a:prstGeom>
                  <a:noFill/>
                </pic:spPr>
              </pic:pic>
            </a:graphicData>
          </a:graphic>
        </wp:anchor>
      </w:drawing>
    </w:r>
    <w:r>
      <w:rPr>
        <w:noProof/>
      </w:rPr>
      <w:drawing>
        <wp:anchor distT="0" distB="0" distL="114300" distR="114300" simplePos="0" relativeHeight="251696128" behindDoc="0" locked="0" layoutInCell="1" allowOverlap="1">
          <wp:simplePos x="0" y="0"/>
          <wp:positionH relativeFrom="column">
            <wp:align>right</wp:align>
          </wp:positionH>
          <wp:positionV relativeFrom="paragraph">
            <wp:posOffset>312420</wp:posOffset>
          </wp:positionV>
          <wp:extent cx="1866900" cy="619760"/>
          <wp:effectExtent l="19050" t="0" r="0" b="0"/>
          <wp:wrapNone/>
          <wp:docPr id="43" name="Image 43" descr="pacainno-sign-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cainno-sign-rvb"/>
                  <pic:cNvPicPr>
                    <a:picLocks noChangeAspect="1" noChangeArrowheads="1"/>
                  </pic:cNvPicPr>
                </pic:nvPicPr>
                <pic:blipFill>
                  <a:blip r:embed="rId3"/>
                  <a:srcRect/>
                  <a:stretch>
                    <a:fillRect/>
                  </a:stretch>
                </pic:blipFill>
                <pic:spPr bwMode="auto">
                  <a:xfrm>
                    <a:off x="0" y="0"/>
                    <a:ext cx="1866900" cy="619760"/>
                  </a:xfrm>
                  <a:prstGeom prst="rect">
                    <a:avLst/>
                  </a:prstGeom>
                  <a:noFill/>
                  <a:ln w="9525">
                    <a:noFill/>
                    <a:miter lim="800000"/>
                    <a:headEnd/>
                    <a:tailEnd/>
                  </a:ln>
                </pic:spPr>
              </pic:pic>
            </a:graphicData>
          </a:graphic>
        </wp:anchor>
      </w:drawing>
    </w:r>
    <w:r>
      <w:rPr>
        <w:noProof/>
      </w:rPr>
      <w:drawing>
        <wp:inline distT="0" distB="0" distL="0" distR="0">
          <wp:extent cx="15125700" cy="10696575"/>
          <wp:effectExtent l="19050" t="0" r="0" b="0"/>
          <wp:docPr id="44" name="Image 44" descr="logo_FR 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 EEN"/>
                  <pic:cNvPicPr>
                    <a:picLocks noChangeAspect="1" noChangeArrowheads="1"/>
                  </pic:cNvPicPr>
                </pic:nvPicPr>
                <pic:blipFill>
                  <a:blip r:embed="rId4"/>
                  <a:srcRect/>
                  <a:stretch>
                    <a:fillRect/>
                  </a:stretch>
                </pic:blipFill>
                <pic:spPr bwMode="auto">
                  <a:xfrm>
                    <a:off x="0" y="0"/>
                    <a:ext cx="15125700" cy="10696575"/>
                  </a:xfrm>
                  <a:prstGeom prst="rect">
                    <a:avLst/>
                  </a:prstGeom>
                  <a:noFill/>
                  <a:ln w="9525">
                    <a:noFill/>
                    <a:miter lim="800000"/>
                    <a:headEnd/>
                    <a:tailEnd/>
                  </a:ln>
                </pic:spPr>
              </pic:pic>
            </a:graphicData>
          </a:graphic>
        </wp:inline>
      </w:drawing>
    </w:r>
    <w:r>
      <w:rPr>
        <w:noProof/>
      </w:rPr>
      <w:drawing>
        <wp:inline distT="0" distB="0" distL="0" distR="0">
          <wp:extent cx="15125700" cy="10696575"/>
          <wp:effectExtent l="19050" t="0" r="0" b="0"/>
          <wp:docPr id="45" name="Image 45" descr="logo_FR 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R EEN"/>
                  <pic:cNvPicPr>
                    <a:picLocks noChangeAspect="1" noChangeArrowheads="1"/>
                  </pic:cNvPicPr>
                </pic:nvPicPr>
                <pic:blipFill>
                  <a:blip r:embed="rId4"/>
                  <a:srcRect/>
                  <a:stretch>
                    <a:fillRect/>
                  </a:stretch>
                </pic:blipFill>
                <pic:spPr bwMode="auto">
                  <a:xfrm>
                    <a:off x="0" y="0"/>
                    <a:ext cx="15125700" cy="10696575"/>
                  </a:xfrm>
                  <a:prstGeom prst="rect">
                    <a:avLst/>
                  </a:prstGeom>
                  <a:noFill/>
                  <a:ln w="9525">
                    <a:noFill/>
                    <a:miter lim="800000"/>
                    <a:headEnd/>
                    <a:tailEnd/>
                  </a:ln>
                </pic:spPr>
              </pic:pic>
            </a:graphicData>
          </a:graphic>
        </wp:inline>
      </w:drawing>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pPr>
      <w:pStyle w:val="Pieddepage"/>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pPr>
      <w:pStyle w:val="Pieddepage"/>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rsidP="00371CF6">
    <w:pPr>
      <w:pStyle w:val="Pieddepage"/>
      <w:ind w:left="-851"/>
      <w:rPr>
        <w:i/>
        <w:sz w:val="18"/>
        <w:szCs w:val="18"/>
      </w:rPr>
    </w:pPr>
  </w:p>
  <w:p w:rsidR="00BA1B53" w:rsidRPr="00371CF6" w:rsidRDefault="00BA1B53" w:rsidP="00F65B4D">
    <w:pPr>
      <w:pStyle w:val="Pieddepage"/>
      <w:ind w:left="-851"/>
      <w:jc w:val="center"/>
      <w:rPr>
        <w:i/>
        <w:sz w:val="18"/>
        <w:szCs w:val="18"/>
      </w:rPr>
    </w:pPr>
    <w:r>
      <w:rPr>
        <w:i/>
        <w:sz w:val="18"/>
        <w:szCs w:val="18"/>
      </w:rPr>
      <w:t xml:space="preserve">                                </w:t>
    </w:r>
    <w:r>
      <w:rPr>
        <w:i/>
        <w:noProof/>
        <w:sz w:val="18"/>
        <w:szCs w:val="18"/>
      </w:rPr>
      <w:t xml:space="preserve">   </w:t>
    </w:r>
    <w:r>
      <w:rPr>
        <w:i/>
        <w:noProof/>
        <w:sz w:val="18"/>
        <w:szCs w:val="18"/>
      </w:rPr>
      <w:drawing>
        <wp:inline distT="0" distB="0" distL="0" distR="0">
          <wp:extent cx="3419475" cy="962025"/>
          <wp:effectExtent l="19050" t="0" r="9525" b="0"/>
          <wp:docPr id="5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419475" cy="962025"/>
                  </a:xfrm>
                  <a:prstGeom prst="rect">
                    <a:avLst/>
                  </a:prstGeom>
                  <a:noFill/>
                  <a:ln w="9525">
                    <a:noFill/>
                    <a:miter lim="800000"/>
                    <a:headEnd/>
                    <a:tailEnd/>
                  </a:ln>
                </pic:spPr>
              </pic:pic>
            </a:graphicData>
          </a:graphic>
        </wp:inline>
      </w:drawing>
    </w:r>
  </w:p>
  <w:p w:rsidR="00BA1B53" w:rsidRDefault="00BA1B53">
    <w:pPr>
      <w:pStyle w:val="Pieddepage"/>
    </w:pPr>
    <w:r>
      <w:rPr>
        <w:noProof/>
      </w:rPr>
      <w:drawing>
        <wp:anchor distT="0" distB="0" distL="114300" distR="114300" simplePos="0" relativeHeight="251704320" behindDoc="0" locked="0" layoutInCell="1" allowOverlap="1">
          <wp:simplePos x="0" y="0"/>
          <wp:positionH relativeFrom="column">
            <wp:posOffset>2442210</wp:posOffset>
          </wp:positionH>
          <wp:positionV relativeFrom="paragraph">
            <wp:posOffset>-6985</wp:posOffset>
          </wp:positionV>
          <wp:extent cx="1085850" cy="866775"/>
          <wp:effectExtent l="19050" t="0" r="0" b="0"/>
          <wp:wrapNone/>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srcRect/>
                  <a:stretch>
                    <a:fillRect/>
                  </a:stretch>
                </pic:blipFill>
                <pic:spPr bwMode="auto">
                  <a:xfrm>
                    <a:off x="0" y="0"/>
                    <a:ext cx="1085850" cy="866775"/>
                  </a:xfrm>
                  <a:prstGeom prst="rect">
                    <a:avLst/>
                  </a:prstGeom>
                  <a:noFill/>
                </pic:spPr>
              </pic:pic>
            </a:graphicData>
          </a:graphic>
        </wp:anchor>
      </w:drawing>
    </w:r>
    <w:r>
      <w:rPr>
        <w:noProof/>
      </w:rPr>
      <w:drawing>
        <wp:anchor distT="0" distB="0" distL="114300" distR="114300" simplePos="0" relativeHeight="251703296" behindDoc="0" locked="0" layoutInCell="1" allowOverlap="1">
          <wp:simplePos x="0" y="0"/>
          <wp:positionH relativeFrom="column">
            <wp:align>right</wp:align>
          </wp:positionH>
          <wp:positionV relativeFrom="paragraph">
            <wp:posOffset>312420</wp:posOffset>
          </wp:positionV>
          <wp:extent cx="1866900" cy="619760"/>
          <wp:effectExtent l="19050" t="0" r="0" b="0"/>
          <wp:wrapNone/>
          <wp:docPr id="52" name="Image 52" descr="pacainno-sign-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cainno-sign-rvb"/>
                  <pic:cNvPicPr>
                    <a:picLocks noChangeAspect="1" noChangeArrowheads="1"/>
                  </pic:cNvPicPr>
                </pic:nvPicPr>
                <pic:blipFill>
                  <a:blip r:embed="rId3"/>
                  <a:srcRect/>
                  <a:stretch>
                    <a:fillRect/>
                  </a:stretch>
                </pic:blipFill>
                <pic:spPr bwMode="auto">
                  <a:xfrm>
                    <a:off x="0" y="0"/>
                    <a:ext cx="1866900" cy="619760"/>
                  </a:xfrm>
                  <a:prstGeom prst="rect">
                    <a:avLst/>
                  </a:prstGeom>
                  <a:noFill/>
                  <a:ln w="9525">
                    <a:noFill/>
                    <a:miter lim="800000"/>
                    <a:headEnd/>
                    <a:tailEnd/>
                  </a:ln>
                </pic:spPr>
              </pic:pic>
            </a:graphicData>
          </a:graphic>
        </wp:anchor>
      </w:drawing>
    </w:r>
    <w:r>
      <w:rPr>
        <w:noProof/>
      </w:rPr>
      <w:drawing>
        <wp:inline distT="0" distB="0" distL="0" distR="0">
          <wp:extent cx="15125700" cy="10696575"/>
          <wp:effectExtent l="19050" t="0" r="0" b="0"/>
          <wp:docPr id="53" name="Image 53" descr="logo_FR 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 EEN"/>
                  <pic:cNvPicPr>
                    <a:picLocks noChangeAspect="1" noChangeArrowheads="1"/>
                  </pic:cNvPicPr>
                </pic:nvPicPr>
                <pic:blipFill>
                  <a:blip r:embed="rId4"/>
                  <a:srcRect/>
                  <a:stretch>
                    <a:fillRect/>
                  </a:stretch>
                </pic:blipFill>
                <pic:spPr bwMode="auto">
                  <a:xfrm>
                    <a:off x="0" y="0"/>
                    <a:ext cx="15125700" cy="10696575"/>
                  </a:xfrm>
                  <a:prstGeom prst="rect">
                    <a:avLst/>
                  </a:prstGeom>
                  <a:noFill/>
                  <a:ln w="9525">
                    <a:noFill/>
                    <a:miter lim="800000"/>
                    <a:headEnd/>
                    <a:tailEnd/>
                  </a:ln>
                </pic:spPr>
              </pic:pic>
            </a:graphicData>
          </a:graphic>
        </wp:inline>
      </w:drawing>
    </w:r>
    <w:r>
      <w:rPr>
        <w:noProof/>
      </w:rPr>
      <w:drawing>
        <wp:inline distT="0" distB="0" distL="0" distR="0">
          <wp:extent cx="15125700" cy="10696575"/>
          <wp:effectExtent l="19050" t="0" r="0" b="0"/>
          <wp:docPr id="54" name="Image 54" descr="logo_FR 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R EEN"/>
                  <pic:cNvPicPr>
                    <a:picLocks noChangeAspect="1" noChangeArrowheads="1"/>
                  </pic:cNvPicPr>
                </pic:nvPicPr>
                <pic:blipFill>
                  <a:blip r:embed="rId4"/>
                  <a:srcRect/>
                  <a:stretch>
                    <a:fillRect/>
                  </a:stretch>
                </pic:blipFill>
                <pic:spPr bwMode="auto">
                  <a:xfrm>
                    <a:off x="0" y="0"/>
                    <a:ext cx="15125700" cy="10696575"/>
                  </a:xfrm>
                  <a:prstGeom prst="rect">
                    <a:avLst/>
                  </a:prstGeom>
                  <a:noFill/>
                  <a:ln w="9525">
                    <a:noFill/>
                    <a:miter lim="800000"/>
                    <a:headEnd/>
                    <a:tailEnd/>
                  </a:ln>
                </pic:spPr>
              </pic:pic>
            </a:graphicData>
          </a:graphic>
        </wp:inline>
      </w:drawing>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pPr>
      <w:pStyle w:val="Pieddepage"/>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rsidP="00371CF6">
    <w:pPr>
      <w:pStyle w:val="Pieddepage"/>
      <w:ind w:left="-851"/>
      <w:rPr>
        <w:i/>
        <w:sz w:val="18"/>
        <w:szCs w:val="18"/>
      </w:rPr>
    </w:pPr>
  </w:p>
  <w:p w:rsidR="00BA1B53" w:rsidRPr="00371CF6" w:rsidRDefault="00BA1B53" w:rsidP="00F65B4D">
    <w:pPr>
      <w:pStyle w:val="Pieddepage"/>
      <w:ind w:left="-851"/>
      <w:jc w:val="center"/>
      <w:rPr>
        <w:i/>
        <w:sz w:val="18"/>
        <w:szCs w:val="18"/>
      </w:rPr>
    </w:pPr>
    <w:r>
      <w:rPr>
        <w:i/>
        <w:sz w:val="18"/>
        <w:szCs w:val="18"/>
      </w:rPr>
      <w:t xml:space="preserve">                                </w:t>
    </w:r>
    <w:r>
      <w:rPr>
        <w:i/>
        <w:noProof/>
        <w:sz w:val="18"/>
        <w:szCs w:val="18"/>
      </w:rPr>
      <w:t xml:space="preserve">   </w:t>
    </w:r>
    <w:r>
      <w:rPr>
        <w:i/>
        <w:noProof/>
        <w:sz w:val="18"/>
        <w:szCs w:val="18"/>
      </w:rPr>
      <w:drawing>
        <wp:inline distT="0" distB="0" distL="0" distR="0">
          <wp:extent cx="3419475" cy="962025"/>
          <wp:effectExtent l="19050" t="0" r="9525"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419475" cy="962025"/>
                  </a:xfrm>
                  <a:prstGeom prst="rect">
                    <a:avLst/>
                  </a:prstGeom>
                  <a:noFill/>
                  <a:ln w="9525">
                    <a:noFill/>
                    <a:miter lim="800000"/>
                    <a:headEnd/>
                    <a:tailEnd/>
                  </a:ln>
                </pic:spPr>
              </pic:pic>
            </a:graphicData>
          </a:graphic>
        </wp:inline>
      </w:drawing>
    </w:r>
  </w:p>
  <w:p w:rsidR="00BA1B53" w:rsidRDefault="00BA1B53">
    <w:pPr>
      <w:pStyle w:val="Pieddepage"/>
    </w:pPr>
    <w:r>
      <w:rPr>
        <w:noProof/>
      </w:rPr>
      <w:drawing>
        <wp:anchor distT="0" distB="0" distL="114300" distR="114300" simplePos="0" relativeHeight="251668480" behindDoc="0" locked="0" layoutInCell="1" allowOverlap="1">
          <wp:simplePos x="0" y="0"/>
          <wp:positionH relativeFrom="column">
            <wp:posOffset>2442210</wp:posOffset>
          </wp:positionH>
          <wp:positionV relativeFrom="paragraph">
            <wp:posOffset>-6985</wp:posOffset>
          </wp:positionV>
          <wp:extent cx="1085850" cy="866775"/>
          <wp:effectExtent l="1905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srcRect/>
                  <a:stretch>
                    <a:fillRect/>
                  </a:stretch>
                </pic:blipFill>
                <pic:spPr bwMode="auto">
                  <a:xfrm>
                    <a:off x="0" y="0"/>
                    <a:ext cx="1085850" cy="866775"/>
                  </a:xfrm>
                  <a:prstGeom prst="rect">
                    <a:avLst/>
                  </a:prstGeom>
                  <a:noFill/>
                </pic:spPr>
              </pic:pic>
            </a:graphicData>
          </a:graphic>
        </wp:anchor>
      </w:drawing>
    </w:r>
    <w:r>
      <w:rPr>
        <w:noProof/>
      </w:rPr>
      <w:drawing>
        <wp:anchor distT="0" distB="0" distL="114300" distR="114300" simplePos="0" relativeHeight="251667456" behindDoc="0" locked="0" layoutInCell="1" allowOverlap="1">
          <wp:simplePos x="0" y="0"/>
          <wp:positionH relativeFrom="column">
            <wp:align>right</wp:align>
          </wp:positionH>
          <wp:positionV relativeFrom="paragraph">
            <wp:posOffset>312420</wp:posOffset>
          </wp:positionV>
          <wp:extent cx="1866900" cy="619760"/>
          <wp:effectExtent l="19050" t="0" r="0" b="0"/>
          <wp:wrapNone/>
          <wp:docPr id="15" name="Image 15" descr="pacainno-sign-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cainno-sign-rvb"/>
                  <pic:cNvPicPr>
                    <a:picLocks noChangeAspect="1" noChangeArrowheads="1"/>
                  </pic:cNvPicPr>
                </pic:nvPicPr>
                <pic:blipFill>
                  <a:blip r:embed="rId3"/>
                  <a:srcRect/>
                  <a:stretch>
                    <a:fillRect/>
                  </a:stretch>
                </pic:blipFill>
                <pic:spPr bwMode="auto">
                  <a:xfrm>
                    <a:off x="0" y="0"/>
                    <a:ext cx="1866900" cy="619760"/>
                  </a:xfrm>
                  <a:prstGeom prst="rect">
                    <a:avLst/>
                  </a:prstGeom>
                  <a:noFill/>
                  <a:ln w="9525">
                    <a:noFill/>
                    <a:miter lim="800000"/>
                    <a:headEnd/>
                    <a:tailEnd/>
                  </a:ln>
                </pic:spPr>
              </pic:pic>
            </a:graphicData>
          </a:graphic>
        </wp:anchor>
      </w:drawing>
    </w:r>
    <w:r>
      <w:rPr>
        <w:noProof/>
      </w:rPr>
      <w:drawing>
        <wp:inline distT="0" distB="0" distL="0" distR="0">
          <wp:extent cx="15125700" cy="10696575"/>
          <wp:effectExtent l="19050" t="0" r="0" b="0"/>
          <wp:docPr id="1" name="Image 1" descr="logo_FR 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 EEN"/>
                  <pic:cNvPicPr>
                    <a:picLocks noChangeAspect="1" noChangeArrowheads="1"/>
                  </pic:cNvPicPr>
                </pic:nvPicPr>
                <pic:blipFill>
                  <a:blip r:embed="rId4"/>
                  <a:srcRect/>
                  <a:stretch>
                    <a:fillRect/>
                  </a:stretch>
                </pic:blipFill>
                <pic:spPr bwMode="auto">
                  <a:xfrm>
                    <a:off x="0" y="0"/>
                    <a:ext cx="15125700" cy="10696575"/>
                  </a:xfrm>
                  <a:prstGeom prst="rect">
                    <a:avLst/>
                  </a:prstGeom>
                  <a:noFill/>
                  <a:ln w="9525">
                    <a:noFill/>
                    <a:miter lim="800000"/>
                    <a:headEnd/>
                    <a:tailEnd/>
                  </a:ln>
                </pic:spPr>
              </pic:pic>
            </a:graphicData>
          </a:graphic>
        </wp:inline>
      </w:drawing>
    </w:r>
    <w:r>
      <w:rPr>
        <w:noProof/>
      </w:rPr>
      <w:drawing>
        <wp:inline distT="0" distB="0" distL="0" distR="0">
          <wp:extent cx="15125700" cy="10696575"/>
          <wp:effectExtent l="19050" t="0" r="0" b="0"/>
          <wp:docPr id="2" name="Image 2" descr="logo_FR 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R EEN"/>
                  <pic:cNvPicPr>
                    <a:picLocks noChangeAspect="1" noChangeArrowheads="1"/>
                  </pic:cNvPicPr>
                </pic:nvPicPr>
                <pic:blipFill>
                  <a:blip r:embed="rId4"/>
                  <a:srcRect/>
                  <a:stretch>
                    <a:fillRect/>
                  </a:stretch>
                </pic:blipFill>
                <pic:spPr bwMode="auto">
                  <a:xfrm>
                    <a:off x="0" y="0"/>
                    <a:ext cx="15125700" cy="10696575"/>
                  </a:xfrm>
                  <a:prstGeom prst="rect">
                    <a:avLst/>
                  </a:prstGeom>
                  <a:noFill/>
                  <a:ln w="9525">
                    <a:noFill/>
                    <a:miter lim="800000"/>
                    <a:headEnd/>
                    <a:tailEnd/>
                  </a:ln>
                </pic:spPr>
              </pic:pic>
            </a:graphicData>
          </a:graphic>
        </wp:inline>
      </w:drawing>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rsidP="00371CF6">
    <w:pPr>
      <w:pStyle w:val="Pieddepage"/>
      <w:ind w:left="-851"/>
      <w:rPr>
        <w:i/>
        <w:sz w:val="18"/>
        <w:szCs w:val="18"/>
      </w:rPr>
    </w:pPr>
  </w:p>
  <w:p w:rsidR="00BA1B53" w:rsidRPr="00371CF6" w:rsidRDefault="00BA1B53" w:rsidP="00F65B4D">
    <w:pPr>
      <w:pStyle w:val="Pieddepage"/>
      <w:ind w:left="-851"/>
      <w:jc w:val="center"/>
      <w:rPr>
        <w:i/>
        <w:sz w:val="18"/>
        <w:szCs w:val="18"/>
      </w:rPr>
    </w:pPr>
    <w:r>
      <w:rPr>
        <w:i/>
        <w:sz w:val="18"/>
        <w:szCs w:val="18"/>
      </w:rPr>
      <w:t xml:space="preserve">                                </w:t>
    </w:r>
    <w:r>
      <w:rPr>
        <w:i/>
        <w:noProof/>
        <w:sz w:val="18"/>
        <w:szCs w:val="18"/>
      </w:rPr>
      <w:t xml:space="preserve">   </w:t>
    </w:r>
    <w:r>
      <w:rPr>
        <w:i/>
        <w:noProof/>
        <w:sz w:val="18"/>
        <w:szCs w:val="18"/>
      </w:rPr>
      <w:drawing>
        <wp:inline distT="0" distB="0" distL="0" distR="0">
          <wp:extent cx="3419475" cy="962025"/>
          <wp:effectExtent l="19050" t="0" r="9525" b="0"/>
          <wp:docPr id="5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419475" cy="962025"/>
                  </a:xfrm>
                  <a:prstGeom prst="rect">
                    <a:avLst/>
                  </a:prstGeom>
                  <a:noFill/>
                  <a:ln w="9525">
                    <a:noFill/>
                    <a:miter lim="800000"/>
                    <a:headEnd/>
                    <a:tailEnd/>
                  </a:ln>
                </pic:spPr>
              </pic:pic>
            </a:graphicData>
          </a:graphic>
        </wp:inline>
      </w:drawing>
    </w:r>
  </w:p>
  <w:p w:rsidR="00BA1B53" w:rsidRDefault="00BA1B53">
    <w:pPr>
      <w:pStyle w:val="Pieddepage"/>
    </w:pPr>
    <w:r>
      <w:rPr>
        <w:noProof/>
      </w:rPr>
      <w:drawing>
        <wp:anchor distT="0" distB="0" distL="114300" distR="114300" simplePos="0" relativeHeight="251711488" behindDoc="0" locked="0" layoutInCell="1" allowOverlap="1">
          <wp:simplePos x="0" y="0"/>
          <wp:positionH relativeFrom="column">
            <wp:posOffset>2442210</wp:posOffset>
          </wp:positionH>
          <wp:positionV relativeFrom="paragraph">
            <wp:posOffset>-6985</wp:posOffset>
          </wp:positionV>
          <wp:extent cx="1085850" cy="866775"/>
          <wp:effectExtent l="19050" t="0" r="0" b="0"/>
          <wp:wrapNone/>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srcRect/>
                  <a:stretch>
                    <a:fillRect/>
                  </a:stretch>
                </pic:blipFill>
                <pic:spPr bwMode="auto">
                  <a:xfrm>
                    <a:off x="0" y="0"/>
                    <a:ext cx="1085850" cy="866775"/>
                  </a:xfrm>
                  <a:prstGeom prst="rect">
                    <a:avLst/>
                  </a:prstGeom>
                  <a:noFill/>
                </pic:spPr>
              </pic:pic>
            </a:graphicData>
          </a:graphic>
        </wp:anchor>
      </w:drawing>
    </w:r>
    <w:r>
      <w:rPr>
        <w:noProof/>
      </w:rPr>
      <w:drawing>
        <wp:anchor distT="0" distB="0" distL="114300" distR="114300" simplePos="0" relativeHeight="251710464" behindDoc="0" locked="0" layoutInCell="1" allowOverlap="1">
          <wp:simplePos x="0" y="0"/>
          <wp:positionH relativeFrom="column">
            <wp:align>right</wp:align>
          </wp:positionH>
          <wp:positionV relativeFrom="paragraph">
            <wp:posOffset>312420</wp:posOffset>
          </wp:positionV>
          <wp:extent cx="1866900" cy="619760"/>
          <wp:effectExtent l="19050" t="0" r="0" b="0"/>
          <wp:wrapNone/>
          <wp:docPr id="61" name="Image 61" descr="pacainno-sign-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cainno-sign-rvb"/>
                  <pic:cNvPicPr>
                    <a:picLocks noChangeAspect="1" noChangeArrowheads="1"/>
                  </pic:cNvPicPr>
                </pic:nvPicPr>
                <pic:blipFill>
                  <a:blip r:embed="rId3"/>
                  <a:srcRect/>
                  <a:stretch>
                    <a:fillRect/>
                  </a:stretch>
                </pic:blipFill>
                <pic:spPr bwMode="auto">
                  <a:xfrm>
                    <a:off x="0" y="0"/>
                    <a:ext cx="1866900" cy="619760"/>
                  </a:xfrm>
                  <a:prstGeom prst="rect">
                    <a:avLst/>
                  </a:prstGeom>
                  <a:noFill/>
                  <a:ln w="9525">
                    <a:noFill/>
                    <a:miter lim="800000"/>
                    <a:headEnd/>
                    <a:tailEnd/>
                  </a:ln>
                </pic:spPr>
              </pic:pic>
            </a:graphicData>
          </a:graphic>
        </wp:anchor>
      </w:drawing>
    </w:r>
    <w:r>
      <w:rPr>
        <w:noProof/>
      </w:rPr>
      <w:drawing>
        <wp:inline distT="0" distB="0" distL="0" distR="0">
          <wp:extent cx="15125700" cy="10696575"/>
          <wp:effectExtent l="19050" t="0" r="0" b="0"/>
          <wp:docPr id="62" name="Image 62" descr="logo_FR 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 EEN"/>
                  <pic:cNvPicPr>
                    <a:picLocks noChangeAspect="1" noChangeArrowheads="1"/>
                  </pic:cNvPicPr>
                </pic:nvPicPr>
                <pic:blipFill>
                  <a:blip r:embed="rId4"/>
                  <a:srcRect/>
                  <a:stretch>
                    <a:fillRect/>
                  </a:stretch>
                </pic:blipFill>
                <pic:spPr bwMode="auto">
                  <a:xfrm>
                    <a:off x="0" y="0"/>
                    <a:ext cx="15125700" cy="10696575"/>
                  </a:xfrm>
                  <a:prstGeom prst="rect">
                    <a:avLst/>
                  </a:prstGeom>
                  <a:noFill/>
                  <a:ln w="9525">
                    <a:noFill/>
                    <a:miter lim="800000"/>
                    <a:headEnd/>
                    <a:tailEnd/>
                  </a:ln>
                </pic:spPr>
              </pic:pic>
            </a:graphicData>
          </a:graphic>
        </wp:inline>
      </w:drawing>
    </w:r>
    <w:r>
      <w:rPr>
        <w:noProof/>
      </w:rPr>
      <w:drawing>
        <wp:inline distT="0" distB="0" distL="0" distR="0">
          <wp:extent cx="15125700" cy="10696575"/>
          <wp:effectExtent l="19050" t="0" r="0" b="0"/>
          <wp:docPr id="63" name="Image 63" descr="logo_FR 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R EEN"/>
                  <pic:cNvPicPr>
                    <a:picLocks noChangeAspect="1" noChangeArrowheads="1"/>
                  </pic:cNvPicPr>
                </pic:nvPicPr>
                <pic:blipFill>
                  <a:blip r:embed="rId4"/>
                  <a:srcRect/>
                  <a:stretch>
                    <a:fillRect/>
                  </a:stretch>
                </pic:blipFill>
                <pic:spPr bwMode="auto">
                  <a:xfrm>
                    <a:off x="0" y="0"/>
                    <a:ext cx="15125700" cy="10696575"/>
                  </a:xfrm>
                  <a:prstGeom prst="rect">
                    <a:avLst/>
                  </a:prstGeom>
                  <a:noFill/>
                  <a:ln w="9525">
                    <a:noFill/>
                    <a:miter lim="800000"/>
                    <a:headEnd/>
                    <a:tailEnd/>
                  </a:ln>
                </pic:spPr>
              </pic:pic>
            </a:graphicData>
          </a:graphic>
        </wp:inline>
      </w:drawing>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rsidP="00371CF6">
    <w:pPr>
      <w:pStyle w:val="Pieddepage"/>
      <w:ind w:left="-851"/>
      <w:rPr>
        <w:i/>
        <w:sz w:val="18"/>
        <w:szCs w:val="18"/>
      </w:rPr>
    </w:pPr>
  </w:p>
  <w:p w:rsidR="00BA1B53" w:rsidRPr="00371CF6" w:rsidRDefault="00BA1B53" w:rsidP="00F65B4D">
    <w:pPr>
      <w:pStyle w:val="Pieddepage"/>
      <w:ind w:left="-851"/>
      <w:jc w:val="center"/>
      <w:rPr>
        <w:i/>
        <w:sz w:val="18"/>
        <w:szCs w:val="18"/>
      </w:rPr>
    </w:pPr>
    <w:r>
      <w:rPr>
        <w:i/>
        <w:sz w:val="18"/>
        <w:szCs w:val="18"/>
      </w:rPr>
      <w:t xml:space="preserve">                                </w:t>
    </w:r>
    <w:r>
      <w:rPr>
        <w:i/>
        <w:noProof/>
        <w:sz w:val="18"/>
        <w:szCs w:val="18"/>
      </w:rPr>
      <w:t xml:space="preserve">   </w:t>
    </w:r>
    <w:r>
      <w:rPr>
        <w:i/>
        <w:noProof/>
        <w:sz w:val="18"/>
        <w:szCs w:val="18"/>
      </w:rPr>
      <w:drawing>
        <wp:inline distT="0" distB="0" distL="0" distR="0">
          <wp:extent cx="3419475" cy="962025"/>
          <wp:effectExtent l="19050" t="0" r="9525" b="0"/>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419475" cy="962025"/>
                  </a:xfrm>
                  <a:prstGeom prst="rect">
                    <a:avLst/>
                  </a:prstGeom>
                  <a:noFill/>
                  <a:ln w="9525">
                    <a:noFill/>
                    <a:miter lim="800000"/>
                    <a:headEnd/>
                    <a:tailEnd/>
                  </a:ln>
                </pic:spPr>
              </pic:pic>
            </a:graphicData>
          </a:graphic>
        </wp:inline>
      </w:drawing>
    </w:r>
  </w:p>
  <w:p w:rsidR="00BA1B53" w:rsidRDefault="00BA1B53">
    <w:pPr>
      <w:pStyle w:val="Pieddepage"/>
    </w:pPr>
    <w:r>
      <w:rPr>
        <w:noProof/>
      </w:rPr>
      <w:drawing>
        <wp:anchor distT="0" distB="0" distL="114300" distR="114300" simplePos="0" relativeHeight="251675648" behindDoc="0" locked="0" layoutInCell="1" allowOverlap="1">
          <wp:simplePos x="0" y="0"/>
          <wp:positionH relativeFrom="column">
            <wp:posOffset>2442210</wp:posOffset>
          </wp:positionH>
          <wp:positionV relativeFrom="paragraph">
            <wp:posOffset>-6985</wp:posOffset>
          </wp:positionV>
          <wp:extent cx="1085850" cy="866775"/>
          <wp:effectExtent l="1905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srcRect/>
                  <a:stretch>
                    <a:fillRect/>
                  </a:stretch>
                </pic:blipFill>
                <pic:spPr bwMode="auto">
                  <a:xfrm>
                    <a:off x="0" y="0"/>
                    <a:ext cx="1085850" cy="866775"/>
                  </a:xfrm>
                  <a:prstGeom prst="rect">
                    <a:avLst/>
                  </a:prstGeom>
                  <a:noFill/>
                </pic:spPr>
              </pic:pic>
            </a:graphicData>
          </a:graphic>
        </wp:anchor>
      </w:drawing>
    </w:r>
    <w:r>
      <w:rPr>
        <w:noProof/>
      </w:rPr>
      <w:drawing>
        <wp:anchor distT="0" distB="0" distL="114300" distR="114300" simplePos="0" relativeHeight="251674624" behindDoc="0" locked="0" layoutInCell="1" allowOverlap="1">
          <wp:simplePos x="0" y="0"/>
          <wp:positionH relativeFrom="column">
            <wp:align>right</wp:align>
          </wp:positionH>
          <wp:positionV relativeFrom="paragraph">
            <wp:posOffset>312420</wp:posOffset>
          </wp:positionV>
          <wp:extent cx="1866900" cy="619760"/>
          <wp:effectExtent l="19050" t="0" r="0" b="0"/>
          <wp:wrapNone/>
          <wp:docPr id="16" name="Image 16" descr="pacainno-sign-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cainno-sign-rvb"/>
                  <pic:cNvPicPr>
                    <a:picLocks noChangeAspect="1" noChangeArrowheads="1"/>
                  </pic:cNvPicPr>
                </pic:nvPicPr>
                <pic:blipFill>
                  <a:blip r:embed="rId3"/>
                  <a:srcRect/>
                  <a:stretch>
                    <a:fillRect/>
                  </a:stretch>
                </pic:blipFill>
                <pic:spPr bwMode="auto">
                  <a:xfrm>
                    <a:off x="0" y="0"/>
                    <a:ext cx="1866900" cy="619760"/>
                  </a:xfrm>
                  <a:prstGeom prst="rect">
                    <a:avLst/>
                  </a:prstGeom>
                  <a:noFill/>
                  <a:ln w="9525">
                    <a:noFill/>
                    <a:miter lim="800000"/>
                    <a:headEnd/>
                    <a:tailEnd/>
                  </a:ln>
                </pic:spPr>
              </pic:pic>
            </a:graphicData>
          </a:graphic>
        </wp:anchor>
      </w:drawing>
    </w:r>
    <w:r>
      <w:rPr>
        <w:noProof/>
      </w:rPr>
      <w:drawing>
        <wp:inline distT="0" distB="0" distL="0" distR="0">
          <wp:extent cx="15125700" cy="10696575"/>
          <wp:effectExtent l="19050" t="0" r="0" b="0"/>
          <wp:docPr id="17" name="Image 17" descr="logo_FR 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 EEN"/>
                  <pic:cNvPicPr>
                    <a:picLocks noChangeAspect="1" noChangeArrowheads="1"/>
                  </pic:cNvPicPr>
                </pic:nvPicPr>
                <pic:blipFill>
                  <a:blip r:embed="rId4"/>
                  <a:srcRect/>
                  <a:stretch>
                    <a:fillRect/>
                  </a:stretch>
                </pic:blipFill>
                <pic:spPr bwMode="auto">
                  <a:xfrm>
                    <a:off x="0" y="0"/>
                    <a:ext cx="15125700" cy="10696575"/>
                  </a:xfrm>
                  <a:prstGeom prst="rect">
                    <a:avLst/>
                  </a:prstGeom>
                  <a:noFill/>
                  <a:ln w="9525">
                    <a:noFill/>
                    <a:miter lim="800000"/>
                    <a:headEnd/>
                    <a:tailEnd/>
                  </a:ln>
                </pic:spPr>
              </pic:pic>
            </a:graphicData>
          </a:graphic>
        </wp:inline>
      </w:drawing>
    </w:r>
    <w:r>
      <w:rPr>
        <w:noProof/>
      </w:rPr>
      <w:drawing>
        <wp:inline distT="0" distB="0" distL="0" distR="0">
          <wp:extent cx="15125700" cy="10696575"/>
          <wp:effectExtent l="19050" t="0" r="0" b="0"/>
          <wp:docPr id="18" name="Image 18" descr="logo_FR 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R EEN"/>
                  <pic:cNvPicPr>
                    <a:picLocks noChangeAspect="1" noChangeArrowheads="1"/>
                  </pic:cNvPicPr>
                </pic:nvPicPr>
                <pic:blipFill>
                  <a:blip r:embed="rId4"/>
                  <a:srcRect/>
                  <a:stretch>
                    <a:fillRect/>
                  </a:stretch>
                </pic:blipFill>
                <pic:spPr bwMode="auto">
                  <a:xfrm>
                    <a:off x="0" y="0"/>
                    <a:ext cx="15125700" cy="10696575"/>
                  </a:xfrm>
                  <a:prstGeom prst="rect">
                    <a:avLst/>
                  </a:prstGeom>
                  <a:noFill/>
                  <a:ln w="9525">
                    <a:noFill/>
                    <a:miter lim="800000"/>
                    <a:headEnd/>
                    <a:tailEnd/>
                  </a:ln>
                </pic:spPr>
              </pic:pic>
            </a:graphicData>
          </a:graphic>
        </wp:inline>
      </w:drawing>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pPr>
      <w:pStyle w:val="Pieddepag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pPr>
      <w:pStyle w:val="Pieddepage"/>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rsidP="00371CF6">
    <w:pPr>
      <w:pStyle w:val="Pieddepage"/>
      <w:ind w:left="-851"/>
      <w:rPr>
        <w:i/>
        <w:sz w:val="18"/>
        <w:szCs w:val="18"/>
      </w:rPr>
    </w:pPr>
  </w:p>
  <w:p w:rsidR="00BA1B53" w:rsidRPr="00371CF6" w:rsidRDefault="00BA1B53" w:rsidP="00F65B4D">
    <w:pPr>
      <w:pStyle w:val="Pieddepage"/>
      <w:ind w:left="-851"/>
      <w:jc w:val="center"/>
      <w:rPr>
        <w:i/>
        <w:sz w:val="18"/>
        <w:szCs w:val="18"/>
      </w:rPr>
    </w:pPr>
    <w:r>
      <w:rPr>
        <w:i/>
        <w:sz w:val="18"/>
        <w:szCs w:val="18"/>
      </w:rPr>
      <w:t xml:space="preserve">                                </w:t>
    </w:r>
    <w:r>
      <w:rPr>
        <w:i/>
        <w:noProof/>
        <w:sz w:val="18"/>
        <w:szCs w:val="18"/>
      </w:rPr>
      <w:t xml:space="preserve">   </w:t>
    </w:r>
    <w:r>
      <w:rPr>
        <w:i/>
        <w:noProof/>
        <w:sz w:val="18"/>
        <w:szCs w:val="18"/>
      </w:rPr>
      <w:drawing>
        <wp:inline distT="0" distB="0" distL="0" distR="0">
          <wp:extent cx="3419475" cy="962025"/>
          <wp:effectExtent l="19050" t="0" r="9525" b="0"/>
          <wp:docPr id="2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419475" cy="962025"/>
                  </a:xfrm>
                  <a:prstGeom prst="rect">
                    <a:avLst/>
                  </a:prstGeom>
                  <a:noFill/>
                  <a:ln w="9525">
                    <a:noFill/>
                    <a:miter lim="800000"/>
                    <a:headEnd/>
                    <a:tailEnd/>
                  </a:ln>
                </pic:spPr>
              </pic:pic>
            </a:graphicData>
          </a:graphic>
        </wp:inline>
      </w:drawing>
    </w:r>
  </w:p>
  <w:p w:rsidR="00BA1B53" w:rsidRDefault="00BA1B53">
    <w:pPr>
      <w:pStyle w:val="Pieddepage"/>
    </w:pPr>
    <w:r>
      <w:rPr>
        <w:noProof/>
      </w:rPr>
      <w:drawing>
        <wp:anchor distT="0" distB="0" distL="114300" distR="114300" simplePos="0" relativeHeight="251682816" behindDoc="0" locked="0" layoutInCell="1" allowOverlap="1">
          <wp:simplePos x="0" y="0"/>
          <wp:positionH relativeFrom="column">
            <wp:posOffset>2442210</wp:posOffset>
          </wp:positionH>
          <wp:positionV relativeFrom="paragraph">
            <wp:posOffset>-6985</wp:posOffset>
          </wp:positionV>
          <wp:extent cx="1085850" cy="866775"/>
          <wp:effectExtent l="1905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srcRect/>
                  <a:stretch>
                    <a:fillRect/>
                  </a:stretch>
                </pic:blipFill>
                <pic:spPr bwMode="auto">
                  <a:xfrm>
                    <a:off x="0" y="0"/>
                    <a:ext cx="1085850" cy="866775"/>
                  </a:xfrm>
                  <a:prstGeom prst="rect">
                    <a:avLst/>
                  </a:prstGeom>
                  <a:noFill/>
                </pic:spPr>
              </pic:pic>
            </a:graphicData>
          </a:graphic>
        </wp:anchor>
      </w:drawing>
    </w:r>
    <w:r>
      <w:rPr>
        <w:noProof/>
      </w:rPr>
      <w:drawing>
        <wp:anchor distT="0" distB="0" distL="114300" distR="114300" simplePos="0" relativeHeight="251681792" behindDoc="0" locked="0" layoutInCell="1" allowOverlap="1">
          <wp:simplePos x="0" y="0"/>
          <wp:positionH relativeFrom="column">
            <wp:align>right</wp:align>
          </wp:positionH>
          <wp:positionV relativeFrom="paragraph">
            <wp:posOffset>312420</wp:posOffset>
          </wp:positionV>
          <wp:extent cx="1866900" cy="619760"/>
          <wp:effectExtent l="19050" t="0" r="0" b="0"/>
          <wp:wrapNone/>
          <wp:docPr id="25" name="Image 25" descr="pacainno-sign-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cainno-sign-rvb"/>
                  <pic:cNvPicPr>
                    <a:picLocks noChangeAspect="1" noChangeArrowheads="1"/>
                  </pic:cNvPicPr>
                </pic:nvPicPr>
                <pic:blipFill>
                  <a:blip r:embed="rId3"/>
                  <a:srcRect/>
                  <a:stretch>
                    <a:fillRect/>
                  </a:stretch>
                </pic:blipFill>
                <pic:spPr bwMode="auto">
                  <a:xfrm>
                    <a:off x="0" y="0"/>
                    <a:ext cx="1866900" cy="619760"/>
                  </a:xfrm>
                  <a:prstGeom prst="rect">
                    <a:avLst/>
                  </a:prstGeom>
                  <a:noFill/>
                  <a:ln w="9525">
                    <a:noFill/>
                    <a:miter lim="800000"/>
                    <a:headEnd/>
                    <a:tailEnd/>
                  </a:ln>
                </pic:spPr>
              </pic:pic>
            </a:graphicData>
          </a:graphic>
        </wp:anchor>
      </w:drawing>
    </w:r>
    <w:r>
      <w:rPr>
        <w:noProof/>
      </w:rPr>
      <w:drawing>
        <wp:inline distT="0" distB="0" distL="0" distR="0">
          <wp:extent cx="15125700" cy="10696575"/>
          <wp:effectExtent l="19050" t="0" r="0" b="0"/>
          <wp:docPr id="26" name="Image 26" descr="logo_FR 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 EEN"/>
                  <pic:cNvPicPr>
                    <a:picLocks noChangeAspect="1" noChangeArrowheads="1"/>
                  </pic:cNvPicPr>
                </pic:nvPicPr>
                <pic:blipFill>
                  <a:blip r:embed="rId4"/>
                  <a:srcRect/>
                  <a:stretch>
                    <a:fillRect/>
                  </a:stretch>
                </pic:blipFill>
                <pic:spPr bwMode="auto">
                  <a:xfrm>
                    <a:off x="0" y="0"/>
                    <a:ext cx="15125700" cy="10696575"/>
                  </a:xfrm>
                  <a:prstGeom prst="rect">
                    <a:avLst/>
                  </a:prstGeom>
                  <a:noFill/>
                  <a:ln w="9525">
                    <a:noFill/>
                    <a:miter lim="800000"/>
                    <a:headEnd/>
                    <a:tailEnd/>
                  </a:ln>
                </pic:spPr>
              </pic:pic>
            </a:graphicData>
          </a:graphic>
        </wp:inline>
      </w:drawing>
    </w:r>
    <w:r>
      <w:rPr>
        <w:noProof/>
      </w:rPr>
      <w:drawing>
        <wp:inline distT="0" distB="0" distL="0" distR="0">
          <wp:extent cx="15125700" cy="10696575"/>
          <wp:effectExtent l="19050" t="0" r="0" b="0"/>
          <wp:docPr id="27" name="Image 27" descr="logo_FR 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R EEN"/>
                  <pic:cNvPicPr>
                    <a:picLocks noChangeAspect="1" noChangeArrowheads="1"/>
                  </pic:cNvPicPr>
                </pic:nvPicPr>
                <pic:blipFill>
                  <a:blip r:embed="rId4"/>
                  <a:srcRect/>
                  <a:stretch>
                    <a:fillRect/>
                  </a:stretch>
                </pic:blipFill>
                <pic:spPr bwMode="auto">
                  <a:xfrm>
                    <a:off x="0" y="0"/>
                    <a:ext cx="15125700" cy="10696575"/>
                  </a:xfrm>
                  <a:prstGeom prst="rect">
                    <a:avLst/>
                  </a:prstGeom>
                  <a:noFill/>
                  <a:ln w="9525">
                    <a:noFill/>
                    <a:miter lim="800000"/>
                    <a:headEnd/>
                    <a:tailEnd/>
                  </a:ln>
                </pic:spPr>
              </pic:pic>
            </a:graphicData>
          </a:graphic>
        </wp:inline>
      </w:drawing>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DAF" w:rsidRDefault="005C1DAF">
      <w:pPr>
        <w:spacing w:line="240" w:lineRule="auto"/>
      </w:pPr>
      <w:r>
        <w:separator/>
      </w:r>
    </w:p>
  </w:footnote>
  <w:footnote w:type="continuationSeparator" w:id="0">
    <w:p w:rsidR="005C1DAF" w:rsidRDefault="005C1D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pPr>
      <w:pStyle w:val="En-tt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rsidP="00113C9E">
    <w:pPr>
      <w:pStyle w:val="En-tte"/>
      <w:jc w:val="center"/>
    </w:pPr>
    <w:r>
      <w:rPr>
        <w:noProof/>
      </w:rPr>
      <w:drawing>
        <wp:anchor distT="0" distB="0" distL="114300" distR="114300" simplePos="0" relativeHeight="251680768" behindDoc="0" locked="0" layoutInCell="1" allowOverlap="1">
          <wp:simplePos x="0" y="0"/>
          <wp:positionH relativeFrom="column">
            <wp:posOffset>984885</wp:posOffset>
          </wp:positionH>
          <wp:positionV relativeFrom="paragraph">
            <wp:posOffset>-219075</wp:posOffset>
          </wp:positionV>
          <wp:extent cx="4143375" cy="1162050"/>
          <wp:effectExtent l="19050" t="0" r="9525" b="0"/>
          <wp:wrapNone/>
          <wp:docPr id="22" name="Image 22" descr="pm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meurope"/>
                  <pic:cNvPicPr>
                    <a:picLocks noChangeAspect="1" noChangeArrowheads="1"/>
                  </pic:cNvPicPr>
                </pic:nvPicPr>
                <pic:blipFill>
                  <a:blip r:embed="rId1"/>
                  <a:srcRect/>
                  <a:stretch>
                    <a:fillRect/>
                  </a:stretch>
                </pic:blipFill>
                <pic:spPr bwMode="auto">
                  <a:xfrm>
                    <a:off x="0" y="0"/>
                    <a:ext cx="4143375" cy="1162050"/>
                  </a:xfrm>
                  <a:prstGeom prst="rect">
                    <a:avLst/>
                  </a:prstGeom>
                  <a:noFill/>
                  <a:ln w="9525">
                    <a:noFill/>
                    <a:miter lim="800000"/>
                    <a:headEnd/>
                    <a:tailEnd/>
                  </a:ln>
                </pic:spPr>
              </pic:pic>
            </a:graphicData>
          </a:graphic>
        </wp:anchor>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pPr>
      <w:pStyle w:val="En-tte"/>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pPr>
      <w:pStyle w:val="En-tte"/>
    </w:pPr>
    <w:r>
      <w:rPr>
        <w:noProof/>
      </w:rPr>
      <w:drawing>
        <wp:anchor distT="36576" distB="36576" distL="36576" distR="36576" simplePos="0" relativeHeight="251679744" behindDoc="0" locked="0" layoutInCell="1" allowOverlap="1">
          <wp:simplePos x="0" y="0"/>
          <wp:positionH relativeFrom="column">
            <wp:posOffset>3933825</wp:posOffset>
          </wp:positionH>
          <wp:positionV relativeFrom="paragraph">
            <wp:posOffset>131445</wp:posOffset>
          </wp:positionV>
          <wp:extent cx="1552575" cy="361950"/>
          <wp:effectExtent l="19050" t="0" r="9525" b="0"/>
          <wp:wrapNone/>
          <wp:docPr id="2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1552575" cy="361950"/>
                  </a:xfrm>
                  <a:prstGeom prst="rect">
                    <a:avLst/>
                  </a:prstGeom>
                  <a:noFill/>
                  <a:ln w="9525" algn="in">
                    <a:noFill/>
                    <a:miter lim="800000"/>
                    <a:headEnd/>
                    <a:tailEnd/>
                  </a:ln>
                </pic:spPr>
              </pic:pic>
            </a:graphicData>
          </a:graphic>
        </wp:anchor>
      </w:drawing>
    </w:r>
    <w:r>
      <w:rPr>
        <w:noProof/>
      </w:rPr>
      <w:drawing>
        <wp:anchor distT="0" distB="0" distL="114300" distR="114300" simplePos="0" relativeHeight="251678720" behindDoc="0" locked="0" layoutInCell="1" allowOverlap="1">
          <wp:simplePos x="0" y="0"/>
          <wp:positionH relativeFrom="column">
            <wp:posOffset>19050</wp:posOffset>
          </wp:positionH>
          <wp:positionV relativeFrom="paragraph">
            <wp:posOffset>-297180</wp:posOffset>
          </wp:positionV>
          <wp:extent cx="1292225" cy="1028700"/>
          <wp:effectExtent l="19050" t="0" r="3175" b="0"/>
          <wp:wrapNone/>
          <wp:docPr id="29" name="Image 2" descr="LogoEENFrance_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EENFrance_mail"/>
                  <pic:cNvPicPr>
                    <a:picLocks noChangeAspect="1" noChangeArrowheads="1"/>
                  </pic:cNvPicPr>
                </pic:nvPicPr>
                <pic:blipFill>
                  <a:blip r:embed="rId2" r:link="rId3"/>
                  <a:srcRect/>
                  <a:stretch>
                    <a:fillRect/>
                  </a:stretch>
                </pic:blipFill>
                <pic:spPr bwMode="auto">
                  <a:xfrm>
                    <a:off x="0" y="0"/>
                    <a:ext cx="1292225" cy="1028700"/>
                  </a:xfrm>
                  <a:prstGeom prst="rect">
                    <a:avLst/>
                  </a:prstGeom>
                  <a:noFill/>
                  <a:ln w="9525" algn="ctr">
                    <a:noFill/>
                    <a:miter lim="800000"/>
                    <a:headEnd/>
                    <a:tailEnd/>
                  </a:ln>
                </pic:spPr>
              </pic:pic>
            </a:graphicData>
          </a:graphic>
        </wp:anchor>
      </w:drawing>
    </w:r>
    <w:r>
      <w:rPr>
        <w:noProof/>
      </w:rPr>
      <w:drawing>
        <wp:anchor distT="0" distB="0" distL="114300" distR="114300" simplePos="0" relativeHeight="251677696" behindDoc="0" locked="0" layoutInCell="1" allowOverlap="1">
          <wp:simplePos x="0" y="0"/>
          <wp:positionH relativeFrom="column">
            <wp:posOffset>2717800</wp:posOffset>
          </wp:positionH>
          <wp:positionV relativeFrom="paragraph">
            <wp:posOffset>8966835</wp:posOffset>
          </wp:positionV>
          <wp:extent cx="371475" cy="371475"/>
          <wp:effectExtent l="19050" t="0" r="9525" b="0"/>
          <wp:wrapTopAndBottom/>
          <wp:docPr id="3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a:srcRect/>
                  <a:stretch>
                    <a:fillRect/>
                  </a:stretch>
                </pic:blipFill>
                <pic:spPr bwMode="auto">
                  <a:xfrm>
                    <a:off x="0" y="0"/>
                    <a:ext cx="371475" cy="371475"/>
                  </a:xfrm>
                  <a:prstGeom prst="rect">
                    <a:avLst/>
                  </a:prstGeom>
                  <a:noFill/>
                  <a:ln w="9525">
                    <a:noFill/>
                    <a:miter lim="800000"/>
                    <a:headEnd/>
                    <a:tailEnd/>
                  </a:ln>
                </pic:spPr>
              </pic:pic>
            </a:graphicData>
          </a:graphic>
        </wp:anchor>
      </w:drawing>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pPr>
      <w:pStyle w:val="En-tte"/>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rsidP="00113C9E">
    <w:pPr>
      <w:pStyle w:val="En-tte"/>
      <w:jc w:val="center"/>
    </w:pPr>
    <w:r>
      <w:rPr>
        <w:noProof/>
      </w:rPr>
      <w:drawing>
        <wp:anchor distT="0" distB="0" distL="114300" distR="114300" simplePos="0" relativeHeight="251687936" behindDoc="0" locked="0" layoutInCell="1" allowOverlap="1">
          <wp:simplePos x="0" y="0"/>
          <wp:positionH relativeFrom="column">
            <wp:posOffset>984885</wp:posOffset>
          </wp:positionH>
          <wp:positionV relativeFrom="paragraph">
            <wp:posOffset>-219075</wp:posOffset>
          </wp:positionV>
          <wp:extent cx="4143375" cy="1162050"/>
          <wp:effectExtent l="19050" t="0" r="9525" b="0"/>
          <wp:wrapNone/>
          <wp:docPr id="31" name="Image 31" descr="pm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meurope"/>
                  <pic:cNvPicPr>
                    <a:picLocks noChangeAspect="1" noChangeArrowheads="1"/>
                  </pic:cNvPicPr>
                </pic:nvPicPr>
                <pic:blipFill>
                  <a:blip r:embed="rId1"/>
                  <a:srcRect/>
                  <a:stretch>
                    <a:fillRect/>
                  </a:stretch>
                </pic:blipFill>
                <pic:spPr bwMode="auto">
                  <a:xfrm>
                    <a:off x="0" y="0"/>
                    <a:ext cx="4143375" cy="1162050"/>
                  </a:xfrm>
                  <a:prstGeom prst="rect">
                    <a:avLst/>
                  </a:prstGeom>
                  <a:noFill/>
                  <a:ln w="9525">
                    <a:noFill/>
                    <a:miter lim="800000"/>
                    <a:headEnd/>
                    <a:tailEnd/>
                  </a:ln>
                </pic:spPr>
              </pic:pic>
            </a:graphicData>
          </a:graphic>
        </wp:anchor>
      </w:drawing>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pPr>
      <w:pStyle w:val="En-tte"/>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pPr>
      <w:pStyle w:val="En-tte"/>
    </w:pPr>
    <w:r>
      <w:rPr>
        <w:noProof/>
      </w:rPr>
      <w:drawing>
        <wp:anchor distT="36576" distB="36576" distL="36576" distR="36576" simplePos="0" relativeHeight="251686912" behindDoc="0" locked="0" layoutInCell="1" allowOverlap="1">
          <wp:simplePos x="0" y="0"/>
          <wp:positionH relativeFrom="column">
            <wp:posOffset>3933825</wp:posOffset>
          </wp:positionH>
          <wp:positionV relativeFrom="paragraph">
            <wp:posOffset>131445</wp:posOffset>
          </wp:positionV>
          <wp:extent cx="1552575" cy="361950"/>
          <wp:effectExtent l="19050" t="0" r="9525" b="0"/>
          <wp:wrapNone/>
          <wp:docPr id="3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1552575" cy="361950"/>
                  </a:xfrm>
                  <a:prstGeom prst="rect">
                    <a:avLst/>
                  </a:prstGeom>
                  <a:noFill/>
                  <a:ln w="9525" algn="in">
                    <a:noFill/>
                    <a:miter lim="800000"/>
                    <a:headEnd/>
                    <a:tailEnd/>
                  </a:ln>
                </pic:spPr>
              </pic:pic>
            </a:graphicData>
          </a:graphic>
        </wp:anchor>
      </w:drawing>
    </w:r>
    <w:r>
      <w:rPr>
        <w:noProof/>
      </w:rPr>
      <w:drawing>
        <wp:anchor distT="0" distB="0" distL="114300" distR="114300" simplePos="0" relativeHeight="251685888" behindDoc="0" locked="0" layoutInCell="1" allowOverlap="1">
          <wp:simplePos x="0" y="0"/>
          <wp:positionH relativeFrom="column">
            <wp:posOffset>19050</wp:posOffset>
          </wp:positionH>
          <wp:positionV relativeFrom="paragraph">
            <wp:posOffset>-297180</wp:posOffset>
          </wp:positionV>
          <wp:extent cx="1292225" cy="1028700"/>
          <wp:effectExtent l="19050" t="0" r="3175" b="0"/>
          <wp:wrapNone/>
          <wp:docPr id="38" name="Image 2" descr="LogoEENFrance_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EENFrance_mail"/>
                  <pic:cNvPicPr>
                    <a:picLocks noChangeAspect="1" noChangeArrowheads="1"/>
                  </pic:cNvPicPr>
                </pic:nvPicPr>
                <pic:blipFill>
                  <a:blip r:embed="rId2" r:link="rId3"/>
                  <a:srcRect/>
                  <a:stretch>
                    <a:fillRect/>
                  </a:stretch>
                </pic:blipFill>
                <pic:spPr bwMode="auto">
                  <a:xfrm>
                    <a:off x="0" y="0"/>
                    <a:ext cx="1292225" cy="1028700"/>
                  </a:xfrm>
                  <a:prstGeom prst="rect">
                    <a:avLst/>
                  </a:prstGeom>
                  <a:noFill/>
                  <a:ln w="9525" algn="ctr">
                    <a:noFill/>
                    <a:miter lim="800000"/>
                    <a:headEnd/>
                    <a:tailEnd/>
                  </a:ln>
                </pic:spPr>
              </pic:pic>
            </a:graphicData>
          </a:graphic>
        </wp:anchor>
      </w:drawing>
    </w:r>
    <w:r>
      <w:rPr>
        <w:noProof/>
      </w:rPr>
      <w:drawing>
        <wp:anchor distT="0" distB="0" distL="114300" distR="114300" simplePos="0" relativeHeight="251684864" behindDoc="0" locked="0" layoutInCell="1" allowOverlap="1">
          <wp:simplePos x="0" y="0"/>
          <wp:positionH relativeFrom="column">
            <wp:posOffset>2717800</wp:posOffset>
          </wp:positionH>
          <wp:positionV relativeFrom="paragraph">
            <wp:posOffset>8966835</wp:posOffset>
          </wp:positionV>
          <wp:extent cx="371475" cy="371475"/>
          <wp:effectExtent l="19050" t="0" r="9525" b="0"/>
          <wp:wrapTopAndBottom/>
          <wp:docPr id="3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a:srcRect/>
                  <a:stretch>
                    <a:fillRect/>
                  </a:stretch>
                </pic:blipFill>
                <pic:spPr bwMode="auto">
                  <a:xfrm>
                    <a:off x="0" y="0"/>
                    <a:ext cx="371475" cy="371475"/>
                  </a:xfrm>
                  <a:prstGeom prst="rect">
                    <a:avLst/>
                  </a:prstGeom>
                  <a:noFill/>
                  <a:ln w="9525">
                    <a:noFill/>
                    <a:miter lim="800000"/>
                    <a:headEnd/>
                    <a:tailEnd/>
                  </a:ln>
                </pic:spPr>
              </pic:pic>
            </a:graphicData>
          </a:graphic>
        </wp:anchor>
      </w:drawing>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pPr>
      <w:pStyle w:val="En-tte"/>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rsidP="00113C9E">
    <w:pPr>
      <w:pStyle w:val="En-tte"/>
      <w:jc w:val="center"/>
    </w:pPr>
    <w:r>
      <w:rPr>
        <w:noProof/>
      </w:rPr>
      <w:drawing>
        <wp:anchor distT="0" distB="0" distL="114300" distR="114300" simplePos="0" relativeHeight="251695104" behindDoc="0" locked="0" layoutInCell="1" allowOverlap="1">
          <wp:simplePos x="0" y="0"/>
          <wp:positionH relativeFrom="column">
            <wp:posOffset>984885</wp:posOffset>
          </wp:positionH>
          <wp:positionV relativeFrom="paragraph">
            <wp:posOffset>-219075</wp:posOffset>
          </wp:positionV>
          <wp:extent cx="4143375" cy="1162050"/>
          <wp:effectExtent l="19050" t="0" r="9525" b="0"/>
          <wp:wrapNone/>
          <wp:docPr id="40" name="Image 40" descr="pm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meurope"/>
                  <pic:cNvPicPr>
                    <a:picLocks noChangeAspect="1" noChangeArrowheads="1"/>
                  </pic:cNvPicPr>
                </pic:nvPicPr>
                <pic:blipFill>
                  <a:blip r:embed="rId1"/>
                  <a:srcRect/>
                  <a:stretch>
                    <a:fillRect/>
                  </a:stretch>
                </pic:blipFill>
                <pic:spPr bwMode="auto">
                  <a:xfrm>
                    <a:off x="0" y="0"/>
                    <a:ext cx="4143375" cy="1162050"/>
                  </a:xfrm>
                  <a:prstGeom prst="rect">
                    <a:avLst/>
                  </a:prstGeom>
                  <a:noFill/>
                  <a:ln w="9525">
                    <a:noFill/>
                    <a:miter lim="800000"/>
                    <a:headEnd/>
                    <a:tailEnd/>
                  </a:ln>
                </pic:spPr>
              </pic:pic>
            </a:graphicData>
          </a:graphic>
        </wp:anchor>
      </w:drawing>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rsidP="00113C9E">
    <w:pPr>
      <w:pStyle w:val="En-tte"/>
      <w:jc w:val="center"/>
    </w:pPr>
    <w:r>
      <w:rPr>
        <w:noProof/>
      </w:rPr>
      <w:drawing>
        <wp:anchor distT="0" distB="0" distL="114300" distR="114300" simplePos="0" relativeHeight="251666432" behindDoc="0" locked="0" layoutInCell="1" allowOverlap="1">
          <wp:simplePos x="0" y="0"/>
          <wp:positionH relativeFrom="column">
            <wp:posOffset>984885</wp:posOffset>
          </wp:positionH>
          <wp:positionV relativeFrom="paragraph">
            <wp:posOffset>-219075</wp:posOffset>
          </wp:positionV>
          <wp:extent cx="4143375" cy="1162050"/>
          <wp:effectExtent l="19050" t="0" r="9525" b="0"/>
          <wp:wrapNone/>
          <wp:docPr id="13" name="Image 13" descr="pm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meurope"/>
                  <pic:cNvPicPr>
                    <a:picLocks noChangeAspect="1" noChangeArrowheads="1"/>
                  </pic:cNvPicPr>
                </pic:nvPicPr>
                <pic:blipFill>
                  <a:blip r:embed="rId1"/>
                  <a:srcRect/>
                  <a:stretch>
                    <a:fillRect/>
                  </a:stretch>
                </pic:blipFill>
                <pic:spPr bwMode="auto">
                  <a:xfrm>
                    <a:off x="0" y="0"/>
                    <a:ext cx="4143375" cy="1162050"/>
                  </a:xfrm>
                  <a:prstGeom prst="rect">
                    <a:avLst/>
                  </a:prstGeom>
                  <a:noFill/>
                  <a:ln w="9525">
                    <a:noFill/>
                    <a:miter lim="800000"/>
                    <a:headEnd/>
                    <a:tailEnd/>
                  </a:ln>
                </pic:spPr>
              </pic:pic>
            </a:graphicData>
          </a:graphic>
        </wp:anchor>
      </w:drawing>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pPr>
      <w:pStyle w:val="En-tte"/>
    </w:pPr>
    <w:r>
      <w:rPr>
        <w:noProof/>
      </w:rPr>
      <w:drawing>
        <wp:anchor distT="36576" distB="36576" distL="36576" distR="36576" simplePos="0" relativeHeight="251694080" behindDoc="0" locked="0" layoutInCell="1" allowOverlap="1">
          <wp:simplePos x="0" y="0"/>
          <wp:positionH relativeFrom="column">
            <wp:posOffset>3933825</wp:posOffset>
          </wp:positionH>
          <wp:positionV relativeFrom="paragraph">
            <wp:posOffset>131445</wp:posOffset>
          </wp:positionV>
          <wp:extent cx="1552575" cy="361950"/>
          <wp:effectExtent l="19050" t="0" r="9525" b="0"/>
          <wp:wrapNone/>
          <wp:docPr id="4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1552575" cy="361950"/>
                  </a:xfrm>
                  <a:prstGeom prst="rect">
                    <a:avLst/>
                  </a:prstGeom>
                  <a:noFill/>
                  <a:ln w="9525" algn="in">
                    <a:noFill/>
                    <a:miter lim="800000"/>
                    <a:headEnd/>
                    <a:tailEnd/>
                  </a:ln>
                </pic:spPr>
              </pic:pic>
            </a:graphicData>
          </a:graphic>
        </wp:anchor>
      </w:drawing>
    </w:r>
    <w:r>
      <w:rPr>
        <w:noProof/>
      </w:rPr>
      <w:drawing>
        <wp:anchor distT="0" distB="0" distL="114300" distR="114300" simplePos="0" relativeHeight="251693056" behindDoc="0" locked="0" layoutInCell="1" allowOverlap="1">
          <wp:simplePos x="0" y="0"/>
          <wp:positionH relativeFrom="column">
            <wp:posOffset>19050</wp:posOffset>
          </wp:positionH>
          <wp:positionV relativeFrom="paragraph">
            <wp:posOffset>-297180</wp:posOffset>
          </wp:positionV>
          <wp:extent cx="1292225" cy="1028700"/>
          <wp:effectExtent l="19050" t="0" r="3175" b="0"/>
          <wp:wrapNone/>
          <wp:docPr id="47" name="Image 2" descr="LogoEENFrance_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EENFrance_mail"/>
                  <pic:cNvPicPr>
                    <a:picLocks noChangeAspect="1" noChangeArrowheads="1"/>
                  </pic:cNvPicPr>
                </pic:nvPicPr>
                <pic:blipFill>
                  <a:blip r:embed="rId2" r:link="rId3"/>
                  <a:srcRect/>
                  <a:stretch>
                    <a:fillRect/>
                  </a:stretch>
                </pic:blipFill>
                <pic:spPr bwMode="auto">
                  <a:xfrm>
                    <a:off x="0" y="0"/>
                    <a:ext cx="1292225" cy="1028700"/>
                  </a:xfrm>
                  <a:prstGeom prst="rect">
                    <a:avLst/>
                  </a:prstGeom>
                  <a:noFill/>
                  <a:ln w="9525" algn="ctr">
                    <a:noFill/>
                    <a:miter lim="800000"/>
                    <a:headEnd/>
                    <a:tailEnd/>
                  </a:ln>
                </pic:spPr>
              </pic:pic>
            </a:graphicData>
          </a:graphic>
        </wp:anchor>
      </w:drawing>
    </w:r>
    <w:r>
      <w:rPr>
        <w:noProof/>
      </w:rPr>
      <w:drawing>
        <wp:anchor distT="0" distB="0" distL="114300" distR="114300" simplePos="0" relativeHeight="251692032" behindDoc="0" locked="0" layoutInCell="1" allowOverlap="1">
          <wp:simplePos x="0" y="0"/>
          <wp:positionH relativeFrom="column">
            <wp:posOffset>2717800</wp:posOffset>
          </wp:positionH>
          <wp:positionV relativeFrom="paragraph">
            <wp:posOffset>8966835</wp:posOffset>
          </wp:positionV>
          <wp:extent cx="371475" cy="371475"/>
          <wp:effectExtent l="19050" t="0" r="9525" b="0"/>
          <wp:wrapTopAndBottom/>
          <wp:docPr id="4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a:srcRect/>
                  <a:stretch>
                    <a:fillRect/>
                  </a:stretch>
                </pic:blipFill>
                <pic:spPr bwMode="auto">
                  <a:xfrm>
                    <a:off x="0" y="0"/>
                    <a:ext cx="371475" cy="371475"/>
                  </a:xfrm>
                  <a:prstGeom prst="rect">
                    <a:avLst/>
                  </a:prstGeom>
                  <a:noFill/>
                  <a:ln w="9525">
                    <a:noFill/>
                    <a:miter lim="800000"/>
                    <a:headEnd/>
                    <a:tailEnd/>
                  </a:ln>
                </pic:spPr>
              </pic:pic>
            </a:graphicData>
          </a:graphic>
        </wp:anchor>
      </w:drawing>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pPr>
      <w:pStyle w:val="En-tte"/>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rsidP="00113C9E">
    <w:pPr>
      <w:pStyle w:val="En-tte"/>
      <w:jc w:val="center"/>
    </w:pPr>
    <w:r>
      <w:rPr>
        <w:noProof/>
      </w:rPr>
      <w:drawing>
        <wp:anchor distT="0" distB="0" distL="114300" distR="114300" simplePos="0" relativeHeight="251702272" behindDoc="0" locked="0" layoutInCell="1" allowOverlap="1">
          <wp:simplePos x="0" y="0"/>
          <wp:positionH relativeFrom="column">
            <wp:posOffset>984885</wp:posOffset>
          </wp:positionH>
          <wp:positionV relativeFrom="paragraph">
            <wp:posOffset>-219075</wp:posOffset>
          </wp:positionV>
          <wp:extent cx="4143375" cy="1162050"/>
          <wp:effectExtent l="19050" t="0" r="9525" b="0"/>
          <wp:wrapNone/>
          <wp:docPr id="49" name="Image 49" descr="pm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meurope"/>
                  <pic:cNvPicPr>
                    <a:picLocks noChangeAspect="1" noChangeArrowheads="1"/>
                  </pic:cNvPicPr>
                </pic:nvPicPr>
                <pic:blipFill>
                  <a:blip r:embed="rId1"/>
                  <a:srcRect/>
                  <a:stretch>
                    <a:fillRect/>
                  </a:stretch>
                </pic:blipFill>
                <pic:spPr bwMode="auto">
                  <a:xfrm>
                    <a:off x="0" y="0"/>
                    <a:ext cx="4143375" cy="1162050"/>
                  </a:xfrm>
                  <a:prstGeom prst="rect">
                    <a:avLst/>
                  </a:prstGeom>
                  <a:noFill/>
                  <a:ln w="9525">
                    <a:noFill/>
                    <a:miter lim="800000"/>
                    <a:headEnd/>
                    <a:tailEnd/>
                  </a:ln>
                </pic:spPr>
              </pic:pic>
            </a:graphicData>
          </a:graphic>
        </wp:anchor>
      </w:drawing>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pPr>
      <w:pStyle w:val="En-tte"/>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pPr>
      <w:pStyle w:val="En-tte"/>
    </w:pPr>
    <w:r>
      <w:rPr>
        <w:noProof/>
      </w:rPr>
      <w:drawing>
        <wp:anchor distT="36576" distB="36576" distL="36576" distR="36576" simplePos="0" relativeHeight="251701248" behindDoc="0" locked="0" layoutInCell="1" allowOverlap="1">
          <wp:simplePos x="0" y="0"/>
          <wp:positionH relativeFrom="column">
            <wp:posOffset>3933825</wp:posOffset>
          </wp:positionH>
          <wp:positionV relativeFrom="paragraph">
            <wp:posOffset>131445</wp:posOffset>
          </wp:positionV>
          <wp:extent cx="1552575" cy="361950"/>
          <wp:effectExtent l="19050" t="0" r="9525" b="0"/>
          <wp:wrapNone/>
          <wp:docPr id="5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1552575" cy="361950"/>
                  </a:xfrm>
                  <a:prstGeom prst="rect">
                    <a:avLst/>
                  </a:prstGeom>
                  <a:noFill/>
                  <a:ln w="9525" algn="in">
                    <a:noFill/>
                    <a:miter lim="800000"/>
                    <a:headEnd/>
                    <a:tailEnd/>
                  </a:ln>
                </pic:spPr>
              </pic:pic>
            </a:graphicData>
          </a:graphic>
        </wp:anchor>
      </w:drawing>
    </w:r>
    <w:r>
      <w:rPr>
        <w:noProof/>
      </w:rPr>
      <w:drawing>
        <wp:anchor distT="0" distB="0" distL="114300" distR="114300" simplePos="0" relativeHeight="251700224" behindDoc="0" locked="0" layoutInCell="1" allowOverlap="1">
          <wp:simplePos x="0" y="0"/>
          <wp:positionH relativeFrom="column">
            <wp:posOffset>19050</wp:posOffset>
          </wp:positionH>
          <wp:positionV relativeFrom="paragraph">
            <wp:posOffset>-297180</wp:posOffset>
          </wp:positionV>
          <wp:extent cx="1292225" cy="1028700"/>
          <wp:effectExtent l="19050" t="0" r="3175" b="0"/>
          <wp:wrapNone/>
          <wp:docPr id="56" name="Image 2" descr="LogoEENFrance_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EENFrance_mail"/>
                  <pic:cNvPicPr>
                    <a:picLocks noChangeAspect="1" noChangeArrowheads="1"/>
                  </pic:cNvPicPr>
                </pic:nvPicPr>
                <pic:blipFill>
                  <a:blip r:embed="rId2" r:link="rId3"/>
                  <a:srcRect/>
                  <a:stretch>
                    <a:fillRect/>
                  </a:stretch>
                </pic:blipFill>
                <pic:spPr bwMode="auto">
                  <a:xfrm>
                    <a:off x="0" y="0"/>
                    <a:ext cx="1292225" cy="1028700"/>
                  </a:xfrm>
                  <a:prstGeom prst="rect">
                    <a:avLst/>
                  </a:prstGeom>
                  <a:noFill/>
                  <a:ln w="9525" algn="ctr">
                    <a:noFill/>
                    <a:miter lim="800000"/>
                    <a:headEnd/>
                    <a:tailEnd/>
                  </a:ln>
                </pic:spPr>
              </pic:pic>
            </a:graphicData>
          </a:graphic>
        </wp:anchor>
      </w:drawing>
    </w:r>
    <w:r>
      <w:rPr>
        <w:noProof/>
      </w:rPr>
      <w:drawing>
        <wp:anchor distT="0" distB="0" distL="114300" distR="114300" simplePos="0" relativeHeight="251699200" behindDoc="0" locked="0" layoutInCell="1" allowOverlap="1">
          <wp:simplePos x="0" y="0"/>
          <wp:positionH relativeFrom="column">
            <wp:posOffset>2717800</wp:posOffset>
          </wp:positionH>
          <wp:positionV relativeFrom="paragraph">
            <wp:posOffset>8966835</wp:posOffset>
          </wp:positionV>
          <wp:extent cx="371475" cy="371475"/>
          <wp:effectExtent l="19050" t="0" r="9525" b="0"/>
          <wp:wrapTopAndBottom/>
          <wp:docPr id="5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a:srcRect/>
                  <a:stretch>
                    <a:fillRect/>
                  </a:stretch>
                </pic:blipFill>
                <pic:spPr bwMode="auto">
                  <a:xfrm>
                    <a:off x="0" y="0"/>
                    <a:ext cx="371475" cy="371475"/>
                  </a:xfrm>
                  <a:prstGeom prst="rect">
                    <a:avLst/>
                  </a:prstGeom>
                  <a:noFill/>
                  <a:ln w="9525">
                    <a:noFill/>
                    <a:miter lim="800000"/>
                    <a:headEnd/>
                    <a:tailEnd/>
                  </a:ln>
                </pic:spPr>
              </pic:pic>
            </a:graphicData>
          </a:graphic>
        </wp:anchor>
      </w:drawing>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pPr>
      <w:pStyle w:val="En-tte"/>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rsidP="00113C9E">
    <w:pPr>
      <w:pStyle w:val="En-tte"/>
      <w:jc w:val="center"/>
    </w:pPr>
    <w:r>
      <w:rPr>
        <w:noProof/>
      </w:rPr>
      <w:drawing>
        <wp:anchor distT="0" distB="0" distL="114300" distR="114300" simplePos="0" relativeHeight="251709440" behindDoc="0" locked="0" layoutInCell="1" allowOverlap="1">
          <wp:simplePos x="0" y="0"/>
          <wp:positionH relativeFrom="column">
            <wp:posOffset>984885</wp:posOffset>
          </wp:positionH>
          <wp:positionV relativeFrom="paragraph">
            <wp:posOffset>-219075</wp:posOffset>
          </wp:positionV>
          <wp:extent cx="4143375" cy="1162050"/>
          <wp:effectExtent l="19050" t="0" r="9525" b="0"/>
          <wp:wrapNone/>
          <wp:docPr id="58" name="Image 58" descr="pm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meurope"/>
                  <pic:cNvPicPr>
                    <a:picLocks noChangeAspect="1" noChangeArrowheads="1"/>
                  </pic:cNvPicPr>
                </pic:nvPicPr>
                <pic:blipFill>
                  <a:blip r:embed="rId1"/>
                  <a:srcRect/>
                  <a:stretch>
                    <a:fillRect/>
                  </a:stretch>
                </pic:blipFill>
                <pic:spPr bwMode="auto">
                  <a:xfrm>
                    <a:off x="0" y="0"/>
                    <a:ext cx="4143375" cy="1162050"/>
                  </a:xfrm>
                  <a:prstGeom prst="rect">
                    <a:avLst/>
                  </a:prstGeom>
                  <a:noFill/>
                  <a:ln w="9525">
                    <a:noFill/>
                    <a:miter lim="800000"/>
                    <a:headEnd/>
                    <a:tailEnd/>
                  </a:ln>
                </pic:spPr>
              </pic:pic>
            </a:graphicData>
          </a:graphic>
        </wp:anchor>
      </w:drawing>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pPr>
      <w:pStyle w:val="En-tte"/>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pPr>
      <w:pStyle w:val="En-tte"/>
    </w:pPr>
    <w:r>
      <w:rPr>
        <w:noProof/>
      </w:rPr>
      <w:drawing>
        <wp:anchor distT="36576" distB="36576" distL="36576" distR="36576" simplePos="0" relativeHeight="251708416" behindDoc="0" locked="0" layoutInCell="1" allowOverlap="1">
          <wp:simplePos x="0" y="0"/>
          <wp:positionH relativeFrom="column">
            <wp:posOffset>3933825</wp:posOffset>
          </wp:positionH>
          <wp:positionV relativeFrom="paragraph">
            <wp:posOffset>131445</wp:posOffset>
          </wp:positionV>
          <wp:extent cx="1552575" cy="361950"/>
          <wp:effectExtent l="19050" t="0" r="9525" b="0"/>
          <wp:wrapNone/>
          <wp:docPr id="6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1552575" cy="361950"/>
                  </a:xfrm>
                  <a:prstGeom prst="rect">
                    <a:avLst/>
                  </a:prstGeom>
                  <a:noFill/>
                  <a:ln w="9525" algn="in">
                    <a:noFill/>
                    <a:miter lim="800000"/>
                    <a:headEnd/>
                    <a:tailEnd/>
                  </a:ln>
                </pic:spPr>
              </pic:pic>
            </a:graphicData>
          </a:graphic>
        </wp:anchor>
      </w:drawing>
    </w:r>
    <w:r>
      <w:rPr>
        <w:noProof/>
      </w:rPr>
      <w:drawing>
        <wp:anchor distT="0" distB="0" distL="114300" distR="114300" simplePos="0" relativeHeight="251707392" behindDoc="0" locked="0" layoutInCell="1" allowOverlap="1">
          <wp:simplePos x="0" y="0"/>
          <wp:positionH relativeFrom="column">
            <wp:posOffset>19050</wp:posOffset>
          </wp:positionH>
          <wp:positionV relativeFrom="paragraph">
            <wp:posOffset>-297180</wp:posOffset>
          </wp:positionV>
          <wp:extent cx="1292225" cy="1028700"/>
          <wp:effectExtent l="19050" t="0" r="3175" b="0"/>
          <wp:wrapNone/>
          <wp:docPr id="65" name="Image 2" descr="LogoEENFrance_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EENFrance_mail"/>
                  <pic:cNvPicPr>
                    <a:picLocks noChangeAspect="1" noChangeArrowheads="1"/>
                  </pic:cNvPicPr>
                </pic:nvPicPr>
                <pic:blipFill>
                  <a:blip r:embed="rId2" r:link="rId3"/>
                  <a:srcRect/>
                  <a:stretch>
                    <a:fillRect/>
                  </a:stretch>
                </pic:blipFill>
                <pic:spPr bwMode="auto">
                  <a:xfrm>
                    <a:off x="0" y="0"/>
                    <a:ext cx="1292225" cy="1028700"/>
                  </a:xfrm>
                  <a:prstGeom prst="rect">
                    <a:avLst/>
                  </a:prstGeom>
                  <a:noFill/>
                  <a:ln w="9525" algn="ctr">
                    <a:noFill/>
                    <a:miter lim="800000"/>
                    <a:headEnd/>
                    <a:tailEnd/>
                  </a:ln>
                </pic:spPr>
              </pic:pic>
            </a:graphicData>
          </a:graphic>
        </wp:anchor>
      </w:drawing>
    </w:r>
    <w:r>
      <w:rPr>
        <w:noProof/>
      </w:rPr>
      <w:drawing>
        <wp:anchor distT="0" distB="0" distL="114300" distR="114300" simplePos="0" relativeHeight="251706368" behindDoc="0" locked="0" layoutInCell="1" allowOverlap="1">
          <wp:simplePos x="0" y="0"/>
          <wp:positionH relativeFrom="column">
            <wp:posOffset>2717800</wp:posOffset>
          </wp:positionH>
          <wp:positionV relativeFrom="paragraph">
            <wp:posOffset>8966835</wp:posOffset>
          </wp:positionV>
          <wp:extent cx="371475" cy="371475"/>
          <wp:effectExtent l="19050" t="0" r="9525" b="0"/>
          <wp:wrapTopAndBottom/>
          <wp:docPr id="6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a:srcRect/>
                  <a:stretch>
                    <a:fillRect/>
                  </a:stretch>
                </pic:blipFill>
                <pic:spPr bwMode="auto">
                  <a:xfrm>
                    <a:off x="0" y="0"/>
                    <a:ext cx="371475" cy="371475"/>
                  </a:xfrm>
                  <a:prstGeom prst="rect">
                    <a:avLst/>
                  </a:prstGeom>
                  <a:noFill/>
                  <a:ln w="9525">
                    <a:noFill/>
                    <a:miter lim="800000"/>
                    <a:headEnd/>
                    <a:tailEnd/>
                  </a:ln>
                </pic:spPr>
              </pic:pic>
            </a:graphicData>
          </a:graphic>
        </wp:anchor>
      </w:drawing>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FE" w:rsidRDefault="000617FE">
    <w:pPr>
      <w:pStyle w:val="En-tte"/>
    </w:pPr>
    <w:r>
      <w:rPr>
        <w:noProof/>
      </w:rPr>
      <w:drawing>
        <wp:anchor distT="36576" distB="36576" distL="36576" distR="36576" simplePos="0" relativeHeight="251661312" behindDoc="0" locked="0" layoutInCell="1" allowOverlap="1">
          <wp:simplePos x="0" y="0"/>
          <wp:positionH relativeFrom="column">
            <wp:posOffset>3933825</wp:posOffset>
          </wp:positionH>
          <wp:positionV relativeFrom="paragraph">
            <wp:posOffset>131445</wp:posOffset>
          </wp:positionV>
          <wp:extent cx="1552575" cy="361950"/>
          <wp:effectExtent l="19050" t="0" r="9525"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1552575" cy="361950"/>
                  </a:xfrm>
                  <a:prstGeom prst="rect">
                    <a:avLst/>
                  </a:prstGeom>
                  <a:noFill/>
                  <a:ln w="9525" algn="in">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19050</wp:posOffset>
          </wp:positionH>
          <wp:positionV relativeFrom="paragraph">
            <wp:posOffset>-297180</wp:posOffset>
          </wp:positionV>
          <wp:extent cx="1292225" cy="1028700"/>
          <wp:effectExtent l="19050" t="0" r="3175" b="0"/>
          <wp:wrapNone/>
          <wp:docPr id="4" name="Image 2" descr="LogoEENFrance_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EENFrance_mail"/>
                  <pic:cNvPicPr>
                    <a:picLocks noChangeAspect="1" noChangeArrowheads="1"/>
                  </pic:cNvPicPr>
                </pic:nvPicPr>
                <pic:blipFill>
                  <a:blip r:embed="rId2" r:link="rId3"/>
                  <a:srcRect/>
                  <a:stretch>
                    <a:fillRect/>
                  </a:stretch>
                </pic:blipFill>
                <pic:spPr bwMode="auto">
                  <a:xfrm>
                    <a:off x="0" y="0"/>
                    <a:ext cx="1292225" cy="1028700"/>
                  </a:xfrm>
                  <a:prstGeom prst="rect">
                    <a:avLst/>
                  </a:prstGeom>
                  <a:noFill/>
                  <a:ln w="9525" algn="ctr">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2717800</wp:posOffset>
          </wp:positionH>
          <wp:positionV relativeFrom="paragraph">
            <wp:posOffset>8966835</wp:posOffset>
          </wp:positionV>
          <wp:extent cx="371475" cy="371475"/>
          <wp:effectExtent l="19050" t="0" r="9525" b="0"/>
          <wp:wrapTopAndBottom/>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a:srcRect/>
                  <a:stretch>
                    <a:fillRect/>
                  </a:stretch>
                </pic:blipFill>
                <pic:spPr bwMode="auto">
                  <a:xfrm>
                    <a:off x="0" y="0"/>
                    <a:ext cx="371475" cy="37147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pPr>
      <w:pStyle w:val="En-tte"/>
    </w:pPr>
    <w:r>
      <w:rPr>
        <w:noProof/>
      </w:rPr>
      <w:drawing>
        <wp:anchor distT="36576" distB="36576" distL="36576" distR="36576" simplePos="0" relativeHeight="251665408" behindDoc="0" locked="0" layoutInCell="1" allowOverlap="1">
          <wp:simplePos x="0" y="0"/>
          <wp:positionH relativeFrom="column">
            <wp:posOffset>3933825</wp:posOffset>
          </wp:positionH>
          <wp:positionV relativeFrom="paragraph">
            <wp:posOffset>131445</wp:posOffset>
          </wp:positionV>
          <wp:extent cx="1552575" cy="361950"/>
          <wp:effectExtent l="19050" t="0" r="9525"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1552575" cy="361950"/>
                  </a:xfrm>
                  <a:prstGeom prst="rect">
                    <a:avLst/>
                  </a:prstGeom>
                  <a:noFill/>
                  <a:ln w="9525" algn="in">
                    <a:no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19050</wp:posOffset>
          </wp:positionH>
          <wp:positionV relativeFrom="paragraph">
            <wp:posOffset>-297180</wp:posOffset>
          </wp:positionV>
          <wp:extent cx="1292225" cy="1028700"/>
          <wp:effectExtent l="19050" t="0" r="3175" b="0"/>
          <wp:wrapNone/>
          <wp:docPr id="7" name="Image 2" descr="LogoEENFrance_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EENFrance_mail"/>
                  <pic:cNvPicPr>
                    <a:picLocks noChangeAspect="1" noChangeArrowheads="1"/>
                  </pic:cNvPicPr>
                </pic:nvPicPr>
                <pic:blipFill>
                  <a:blip r:embed="rId2" r:link="rId3"/>
                  <a:srcRect/>
                  <a:stretch>
                    <a:fillRect/>
                  </a:stretch>
                </pic:blipFill>
                <pic:spPr bwMode="auto">
                  <a:xfrm>
                    <a:off x="0" y="0"/>
                    <a:ext cx="1292225" cy="1028700"/>
                  </a:xfrm>
                  <a:prstGeom prst="rect">
                    <a:avLst/>
                  </a:prstGeom>
                  <a:noFill/>
                  <a:ln w="9525" algn="ctr">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2717800</wp:posOffset>
          </wp:positionH>
          <wp:positionV relativeFrom="paragraph">
            <wp:posOffset>8966835</wp:posOffset>
          </wp:positionV>
          <wp:extent cx="371475" cy="371475"/>
          <wp:effectExtent l="19050" t="0" r="9525" b="0"/>
          <wp:wrapTopAndBottom/>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a:srcRect/>
                  <a:stretch>
                    <a:fillRect/>
                  </a:stretch>
                </pic:blipFill>
                <pic:spPr bwMode="auto">
                  <a:xfrm>
                    <a:off x="0" y="0"/>
                    <a:ext cx="371475" cy="371475"/>
                  </a:xfrm>
                  <a:prstGeom prst="rect">
                    <a:avLst/>
                  </a:prstGeom>
                  <a:noFill/>
                  <a:ln w="9525">
                    <a:noFill/>
                    <a:miter lim="800000"/>
                    <a:headEnd/>
                    <a:tailEnd/>
                  </a:ln>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rsidP="00113C9E">
    <w:pPr>
      <w:pStyle w:val="En-tte"/>
      <w:jc w:val="center"/>
    </w:pPr>
    <w:r>
      <w:rPr>
        <w:noProof/>
      </w:rPr>
      <w:drawing>
        <wp:anchor distT="0" distB="0" distL="114300" distR="114300" simplePos="0" relativeHeight="251673600" behindDoc="0" locked="0" layoutInCell="1" allowOverlap="1">
          <wp:simplePos x="0" y="0"/>
          <wp:positionH relativeFrom="column">
            <wp:posOffset>984885</wp:posOffset>
          </wp:positionH>
          <wp:positionV relativeFrom="paragraph">
            <wp:posOffset>-219075</wp:posOffset>
          </wp:positionV>
          <wp:extent cx="4143375" cy="1162050"/>
          <wp:effectExtent l="19050" t="0" r="9525" b="0"/>
          <wp:wrapNone/>
          <wp:docPr id="9" name="Image 9" descr="pm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meurope"/>
                  <pic:cNvPicPr>
                    <a:picLocks noChangeAspect="1" noChangeArrowheads="1"/>
                  </pic:cNvPicPr>
                </pic:nvPicPr>
                <pic:blipFill>
                  <a:blip r:embed="rId1"/>
                  <a:srcRect/>
                  <a:stretch>
                    <a:fillRect/>
                  </a:stretch>
                </pic:blipFill>
                <pic:spPr bwMode="auto">
                  <a:xfrm>
                    <a:off x="0" y="0"/>
                    <a:ext cx="4143375" cy="1162050"/>
                  </a:xfrm>
                  <a:prstGeom prst="rect">
                    <a:avLst/>
                  </a:prstGeom>
                  <a:noFill/>
                  <a:ln w="9525">
                    <a:noFill/>
                    <a:miter lim="800000"/>
                    <a:headEnd/>
                    <a:tailEnd/>
                  </a:ln>
                </pic:spPr>
              </pic:pic>
            </a:graphicData>
          </a:graphic>
        </wp:anchor>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pPr>
      <w:pStyle w:val="En-tte"/>
    </w:pPr>
    <w:r>
      <w:rPr>
        <w:noProof/>
      </w:rPr>
      <w:drawing>
        <wp:anchor distT="36576" distB="36576" distL="36576" distR="36576" simplePos="0" relativeHeight="251672576" behindDoc="0" locked="0" layoutInCell="1" allowOverlap="1">
          <wp:simplePos x="0" y="0"/>
          <wp:positionH relativeFrom="column">
            <wp:posOffset>3933825</wp:posOffset>
          </wp:positionH>
          <wp:positionV relativeFrom="paragraph">
            <wp:posOffset>131445</wp:posOffset>
          </wp:positionV>
          <wp:extent cx="1552575" cy="361950"/>
          <wp:effectExtent l="19050" t="0" r="9525" b="0"/>
          <wp:wrapNone/>
          <wp:docPr id="1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1552575" cy="361950"/>
                  </a:xfrm>
                  <a:prstGeom prst="rect">
                    <a:avLst/>
                  </a:prstGeom>
                  <a:noFill/>
                  <a:ln w="9525" algn="in">
                    <a:noFill/>
                    <a:miter lim="800000"/>
                    <a:headEnd/>
                    <a:tailEnd/>
                  </a:ln>
                </pic:spPr>
              </pic:pic>
            </a:graphicData>
          </a:graphic>
        </wp:anchor>
      </w:drawing>
    </w:r>
    <w:r>
      <w:rPr>
        <w:noProof/>
      </w:rPr>
      <w:drawing>
        <wp:anchor distT="0" distB="0" distL="114300" distR="114300" simplePos="0" relativeHeight="251671552" behindDoc="0" locked="0" layoutInCell="1" allowOverlap="1">
          <wp:simplePos x="0" y="0"/>
          <wp:positionH relativeFrom="column">
            <wp:posOffset>19050</wp:posOffset>
          </wp:positionH>
          <wp:positionV relativeFrom="paragraph">
            <wp:posOffset>-297180</wp:posOffset>
          </wp:positionV>
          <wp:extent cx="1292225" cy="1028700"/>
          <wp:effectExtent l="19050" t="0" r="3175" b="0"/>
          <wp:wrapNone/>
          <wp:docPr id="20" name="Image 2" descr="LogoEENFrance_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EENFrance_mail"/>
                  <pic:cNvPicPr>
                    <a:picLocks noChangeAspect="1" noChangeArrowheads="1"/>
                  </pic:cNvPicPr>
                </pic:nvPicPr>
                <pic:blipFill>
                  <a:blip r:embed="rId2" r:link="rId3"/>
                  <a:srcRect/>
                  <a:stretch>
                    <a:fillRect/>
                  </a:stretch>
                </pic:blipFill>
                <pic:spPr bwMode="auto">
                  <a:xfrm>
                    <a:off x="0" y="0"/>
                    <a:ext cx="1292225" cy="1028700"/>
                  </a:xfrm>
                  <a:prstGeom prst="rect">
                    <a:avLst/>
                  </a:prstGeom>
                  <a:noFill/>
                  <a:ln w="9525" algn="ctr">
                    <a:noFill/>
                    <a:miter lim="800000"/>
                    <a:headEnd/>
                    <a:tailEnd/>
                  </a:ln>
                </pic:spPr>
              </pic:pic>
            </a:graphicData>
          </a:graphic>
        </wp:anchor>
      </w:drawing>
    </w:r>
    <w:r>
      <w:rPr>
        <w:noProof/>
      </w:rPr>
      <w:drawing>
        <wp:anchor distT="0" distB="0" distL="114300" distR="114300" simplePos="0" relativeHeight="251670528" behindDoc="0" locked="0" layoutInCell="1" allowOverlap="1">
          <wp:simplePos x="0" y="0"/>
          <wp:positionH relativeFrom="column">
            <wp:posOffset>2717800</wp:posOffset>
          </wp:positionH>
          <wp:positionV relativeFrom="paragraph">
            <wp:posOffset>8966835</wp:posOffset>
          </wp:positionV>
          <wp:extent cx="371475" cy="371475"/>
          <wp:effectExtent l="19050" t="0" r="9525" b="0"/>
          <wp:wrapTopAndBottom/>
          <wp:docPr id="2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a:srcRect/>
                  <a:stretch>
                    <a:fillRect/>
                  </a:stretch>
                </pic:blipFill>
                <pic:spPr bwMode="auto">
                  <a:xfrm>
                    <a:off x="0" y="0"/>
                    <a:ext cx="371475" cy="371475"/>
                  </a:xfrm>
                  <a:prstGeom prst="rect">
                    <a:avLst/>
                  </a:prstGeom>
                  <a:noFill/>
                  <a:ln w="9525">
                    <a:noFill/>
                    <a:miter lim="800000"/>
                    <a:headEnd/>
                    <a:tailEnd/>
                  </a:ln>
                </pic:spPr>
              </pic:pic>
            </a:graphicData>
          </a:graphic>
        </wp:anchor>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53" w:rsidRDefault="00BA1B5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2E8"/>
    <w:multiLevelType w:val="hybridMultilevel"/>
    <w:tmpl w:val="CD9C7EB0"/>
    <w:lvl w:ilvl="0" w:tplc="E4262C46">
      <w:numFmt w:val="bullet"/>
      <w:lvlText w:val="-"/>
      <w:lvlJc w:val="left"/>
      <w:pPr>
        <w:ind w:left="360" w:hanging="360"/>
      </w:pPr>
      <w:rPr>
        <w:rFonts w:ascii="Trebuchet MS" w:eastAsia="Calibri" w:hAnsi="Trebuchet MS" w:cs="Verdan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8597FC1"/>
    <w:multiLevelType w:val="hybridMultilevel"/>
    <w:tmpl w:val="C66A49AC"/>
    <w:lvl w:ilvl="0" w:tplc="19D45596">
      <w:numFmt w:val="bullet"/>
      <w:lvlText w:val="-"/>
      <w:lvlJc w:val="left"/>
      <w:pPr>
        <w:ind w:left="360" w:hanging="360"/>
      </w:pPr>
      <w:rPr>
        <w:rFonts w:ascii="Trebuchet MS" w:eastAsia="Times New Roman" w:hAnsi="Trebuchet MS" w:cs="Times-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90234D7"/>
    <w:multiLevelType w:val="hybridMultilevel"/>
    <w:tmpl w:val="AFC21946"/>
    <w:lvl w:ilvl="0" w:tplc="10EEEAB6">
      <w:start w:val="1"/>
      <w:numFmt w:val="bullet"/>
      <w:lvlText w:val=""/>
      <w:lvlJc w:val="left"/>
      <w:pPr>
        <w:ind w:left="720" w:hanging="360"/>
      </w:pPr>
      <w:rPr>
        <w:rFonts w:ascii="Symbol" w:hAnsi="Symbol" w:hint="default"/>
        <w:sz w:val="20"/>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F30D17"/>
    <w:multiLevelType w:val="hybridMultilevel"/>
    <w:tmpl w:val="48E86966"/>
    <w:lvl w:ilvl="0" w:tplc="19D45596">
      <w:numFmt w:val="bullet"/>
      <w:lvlText w:val="-"/>
      <w:lvlJc w:val="left"/>
      <w:pPr>
        <w:ind w:left="360" w:hanging="360"/>
      </w:pPr>
      <w:rPr>
        <w:rFonts w:ascii="Trebuchet MS" w:eastAsia="Times New Roman" w:hAnsi="Trebuchet MS" w:cs="Times-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B0E0F"/>
    <w:rsid w:val="000617FE"/>
    <w:rsid w:val="000859F4"/>
    <w:rsid w:val="000A3353"/>
    <w:rsid w:val="000B4966"/>
    <w:rsid w:val="000C0F67"/>
    <w:rsid w:val="00113C9E"/>
    <w:rsid w:val="00150055"/>
    <w:rsid w:val="00173FE3"/>
    <w:rsid w:val="00192417"/>
    <w:rsid w:val="001A4FD6"/>
    <w:rsid w:val="001B0767"/>
    <w:rsid w:val="001C2E3E"/>
    <w:rsid w:val="001C6274"/>
    <w:rsid w:val="001D2E32"/>
    <w:rsid w:val="001E254B"/>
    <w:rsid w:val="001E5BBB"/>
    <w:rsid w:val="00233CD7"/>
    <w:rsid w:val="00251EF9"/>
    <w:rsid w:val="00266D63"/>
    <w:rsid w:val="00276479"/>
    <w:rsid w:val="00291100"/>
    <w:rsid w:val="002B03D7"/>
    <w:rsid w:val="002F13EB"/>
    <w:rsid w:val="002F769A"/>
    <w:rsid w:val="003128E5"/>
    <w:rsid w:val="003222F1"/>
    <w:rsid w:val="00345D53"/>
    <w:rsid w:val="00371CF6"/>
    <w:rsid w:val="00372D8E"/>
    <w:rsid w:val="003F10F7"/>
    <w:rsid w:val="00413727"/>
    <w:rsid w:val="0049231A"/>
    <w:rsid w:val="004B3B1A"/>
    <w:rsid w:val="00510578"/>
    <w:rsid w:val="00562695"/>
    <w:rsid w:val="005B0222"/>
    <w:rsid w:val="005C1DAF"/>
    <w:rsid w:val="005E23A5"/>
    <w:rsid w:val="00601309"/>
    <w:rsid w:val="00641777"/>
    <w:rsid w:val="006927DD"/>
    <w:rsid w:val="006A0F65"/>
    <w:rsid w:val="006E75EB"/>
    <w:rsid w:val="00756C1F"/>
    <w:rsid w:val="007920B1"/>
    <w:rsid w:val="007B27E9"/>
    <w:rsid w:val="007C03A4"/>
    <w:rsid w:val="007C1DE9"/>
    <w:rsid w:val="0083294F"/>
    <w:rsid w:val="00894A2B"/>
    <w:rsid w:val="008E1D8B"/>
    <w:rsid w:val="008F17A7"/>
    <w:rsid w:val="008F50CC"/>
    <w:rsid w:val="00906A92"/>
    <w:rsid w:val="00921ACB"/>
    <w:rsid w:val="009767F2"/>
    <w:rsid w:val="00985BA7"/>
    <w:rsid w:val="009A5417"/>
    <w:rsid w:val="009F160D"/>
    <w:rsid w:val="00A176D0"/>
    <w:rsid w:val="00A27E2A"/>
    <w:rsid w:val="00A820D3"/>
    <w:rsid w:val="00AC3BC3"/>
    <w:rsid w:val="00AD6E31"/>
    <w:rsid w:val="00B815D9"/>
    <w:rsid w:val="00B84AB6"/>
    <w:rsid w:val="00BA1B53"/>
    <w:rsid w:val="00BC52D6"/>
    <w:rsid w:val="00C1193D"/>
    <w:rsid w:val="00C2269E"/>
    <w:rsid w:val="00C63892"/>
    <w:rsid w:val="00C715ED"/>
    <w:rsid w:val="00CB0E0F"/>
    <w:rsid w:val="00CC2E50"/>
    <w:rsid w:val="00CF7CF4"/>
    <w:rsid w:val="00D01A2E"/>
    <w:rsid w:val="00D201AC"/>
    <w:rsid w:val="00E21B3A"/>
    <w:rsid w:val="00E5184B"/>
    <w:rsid w:val="00EB4C86"/>
    <w:rsid w:val="00EC2004"/>
    <w:rsid w:val="00F65B4D"/>
    <w:rsid w:val="00F74A93"/>
    <w:rsid w:val="00FF4C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E0F"/>
    <w:pPr>
      <w:spacing w:line="276" w:lineRule="auto"/>
    </w:pPr>
    <w:rPr>
      <w:rFonts w:ascii="Arial" w:eastAsia="Arial" w:hAnsi="Arial" w:cs="Arial"/>
      <w:color w:val="00000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B0E0F"/>
    <w:pPr>
      <w:tabs>
        <w:tab w:val="center" w:pos="4536"/>
        <w:tab w:val="right" w:pos="9072"/>
      </w:tabs>
    </w:pPr>
  </w:style>
  <w:style w:type="character" w:customStyle="1" w:styleId="En-tteCar">
    <w:name w:val="En-tête Car"/>
    <w:link w:val="En-tte"/>
    <w:rsid w:val="00CB0E0F"/>
    <w:rPr>
      <w:rFonts w:ascii="Arial" w:eastAsia="Arial" w:hAnsi="Arial" w:cs="Arial"/>
      <w:color w:val="000000"/>
      <w:lang w:eastAsia="fr-FR"/>
    </w:rPr>
  </w:style>
  <w:style w:type="paragraph" w:styleId="Pieddepage">
    <w:name w:val="footer"/>
    <w:basedOn w:val="Normal"/>
    <w:link w:val="PieddepageCar"/>
    <w:uiPriority w:val="99"/>
    <w:unhideWhenUsed/>
    <w:rsid w:val="00113C9E"/>
    <w:pPr>
      <w:tabs>
        <w:tab w:val="center" w:pos="4536"/>
        <w:tab w:val="right" w:pos="9072"/>
      </w:tabs>
    </w:pPr>
  </w:style>
  <w:style w:type="character" w:customStyle="1" w:styleId="PieddepageCar">
    <w:name w:val="Pied de page Car"/>
    <w:link w:val="Pieddepage"/>
    <w:uiPriority w:val="99"/>
    <w:rsid w:val="00113C9E"/>
    <w:rPr>
      <w:rFonts w:ascii="Arial" w:eastAsia="Arial" w:hAnsi="Arial" w:cs="Arial"/>
      <w:color w:val="000000"/>
      <w:sz w:val="22"/>
      <w:szCs w:val="22"/>
    </w:rPr>
  </w:style>
  <w:style w:type="paragraph" w:styleId="Textedebulles">
    <w:name w:val="Balloon Text"/>
    <w:basedOn w:val="Normal"/>
    <w:link w:val="TextedebullesCar"/>
    <w:uiPriority w:val="99"/>
    <w:semiHidden/>
    <w:unhideWhenUsed/>
    <w:rsid w:val="00AC3BC3"/>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AC3BC3"/>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E0F"/>
    <w:pPr>
      <w:spacing w:line="276" w:lineRule="auto"/>
    </w:pPr>
    <w:rPr>
      <w:rFonts w:ascii="Arial" w:eastAsia="Arial" w:hAnsi="Arial" w:cs="Arial"/>
      <w:color w:val="00000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B0E0F"/>
    <w:pPr>
      <w:tabs>
        <w:tab w:val="center" w:pos="4536"/>
        <w:tab w:val="right" w:pos="9072"/>
      </w:tabs>
    </w:pPr>
  </w:style>
  <w:style w:type="character" w:customStyle="1" w:styleId="En-tteCar">
    <w:name w:val="En-tête Car"/>
    <w:link w:val="En-tte"/>
    <w:rsid w:val="00CB0E0F"/>
    <w:rPr>
      <w:rFonts w:ascii="Arial" w:eastAsia="Arial" w:hAnsi="Arial" w:cs="Arial"/>
      <w:color w:val="000000"/>
      <w:lang w:eastAsia="fr-FR"/>
    </w:rPr>
  </w:style>
  <w:style w:type="paragraph" w:styleId="Pieddepage">
    <w:name w:val="footer"/>
    <w:basedOn w:val="Normal"/>
    <w:link w:val="PieddepageCar"/>
    <w:uiPriority w:val="99"/>
    <w:unhideWhenUsed/>
    <w:rsid w:val="00113C9E"/>
    <w:pPr>
      <w:tabs>
        <w:tab w:val="center" w:pos="4536"/>
        <w:tab w:val="right" w:pos="9072"/>
      </w:tabs>
    </w:pPr>
  </w:style>
  <w:style w:type="character" w:customStyle="1" w:styleId="PieddepageCar">
    <w:name w:val="Pied de page Car"/>
    <w:link w:val="Pieddepage"/>
    <w:uiPriority w:val="99"/>
    <w:rsid w:val="00113C9E"/>
    <w:rPr>
      <w:rFonts w:ascii="Arial" w:eastAsia="Arial" w:hAnsi="Arial" w:cs="Arial"/>
      <w:color w:val="000000"/>
      <w:sz w:val="22"/>
      <w:szCs w:val="22"/>
    </w:rPr>
  </w:style>
  <w:style w:type="paragraph" w:styleId="Textedebulles">
    <w:name w:val="Balloon Text"/>
    <w:basedOn w:val="Normal"/>
    <w:link w:val="TextedebullesCar"/>
    <w:uiPriority w:val="99"/>
    <w:semiHidden/>
    <w:unhideWhenUsed/>
    <w:rsid w:val="00AC3BC3"/>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AC3BC3"/>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footer" Target="footer12.xml"/><Relationship Id="rId42" Type="http://schemas.openxmlformats.org/officeDocument/2006/relationships/header" Target="header20.xml"/><Relationship Id="rId47" Type="http://schemas.openxmlformats.org/officeDocument/2006/relationships/header" Target="header23.xml"/><Relationship Id="rId50" Type="http://schemas.openxmlformats.org/officeDocument/2006/relationships/header" Target="header25.xml"/><Relationship Id="rId55" Type="http://schemas.openxmlformats.org/officeDocument/2006/relationships/footer" Target="footer2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5.xml"/><Relationship Id="rId54"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8.xml"/><Relationship Id="rId40" Type="http://schemas.openxmlformats.org/officeDocument/2006/relationships/header" Target="header19.xml"/><Relationship Id="rId45" Type="http://schemas.openxmlformats.org/officeDocument/2006/relationships/footer" Target="footer16.xml"/><Relationship Id="rId53" Type="http://schemas.openxmlformats.org/officeDocument/2006/relationships/footer" Target="footer20.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2.xml"/><Relationship Id="rId36" Type="http://schemas.openxmlformats.org/officeDocument/2006/relationships/header" Target="header17.xml"/><Relationship Id="rId49" Type="http://schemas.openxmlformats.org/officeDocument/2006/relationships/header" Target="header24.xml"/><Relationship Id="rId57" Type="http://schemas.openxmlformats.org/officeDocument/2006/relationships/header" Target="header29.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10.xml"/><Relationship Id="rId44" Type="http://schemas.openxmlformats.org/officeDocument/2006/relationships/header" Target="header22.xml"/><Relationship Id="rId52" Type="http://schemas.openxmlformats.org/officeDocument/2006/relationships/footer" Target="footer19.xm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header" Target="header14.xml"/><Relationship Id="rId35" Type="http://schemas.openxmlformats.org/officeDocument/2006/relationships/header" Target="header16.xml"/><Relationship Id="rId43" Type="http://schemas.openxmlformats.org/officeDocument/2006/relationships/header" Target="header21.xml"/><Relationship Id="rId48" Type="http://schemas.openxmlformats.org/officeDocument/2006/relationships/footer" Target="footer18.xml"/><Relationship Id="rId56" Type="http://schemas.openxmlformats.org/officeDocument/2006/relationships/header" Target="header28.xml"/><Relationship Id="rId8" Type="http://schemas.openxmlformats.org/officeDocument/2006/relationships/header" Target="header1.xml"/><Relationship Id="rId51" Type="http://schemas.openxmlformats.org/officeDocument/2006/relationships/header" Target="header26.xml"/><Relationship Id="rId3" Type="http://schemas.openxmlformats.org/officeDocument/2006/relationships/styles" Target="styles.xml"/></Relationships>
</file>

<file path=word/_rels/footer1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footer1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footer17.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footer20.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foot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footer8.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3" Type="http://schemas.openxmlformats.org/officeDocument/2006/relationships/image" Target="cid:image002.jpg@01CB596D.728A88A0" TargetMode="External"/><Relationship Id="rId2" Type="http://schemas.openxmlformats.org/officeDocument/2006/relationships/image" Target="media/image7.jpeg"/><Relationship Id="rId1" Type="http://schemas.openxmlformats.org/officeDocument/2006/relationships/image" Target="media/image6.png"/><Relationship Id="rId4" Type="http://schemas.openxmlformats.org/officeDocument/2006/relationships/image" Target="media/image8.pn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3" Type="http://schemas.openxmlformats.org/officeDocument/2006/relationships/image" Target="cid:image002.jpg@01CB596D.728A88A0" TargetMode="External"/><Relationship Id="rId2" Type="http://schemas.openxmlformats.org/officeDocument/2006/relationships/image" Target="media/image7.jpeg"/><Relationship Id="rId1" Type="http://schemas.openxmlformats.org/officeDocument/2006/relationships/image" Target="media/image6.png"/><Relationship Id="rId4" Type="http://schemas.openxmlformats.org/officeDocument/2006/relationships/image" Target="media/image8.pn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3" Type="http://schemas.openxmlformats.org/officeDocument/2006/relationships/image" Target="cid:image002.jpg@01CB596D.728A88A0" TargetMode="External"/><Relationship Id="rId2" Type="http://schemas.openxmlformats.org/officeDocument/2006/relationships/image" Target="media/image7.jpeg"/><Relationship Id="rId1" Type="http://schemas.openxmlformats.org/officeDocument/2006/relationships/image" Target="media/image6.png"/><Relationship Id="rId4" Type="http://schemas.openxmlformats.org/officeDocument/2006/relationships/image" Target="media/image8.pn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3" Type="http://schemas.openxmlformats.org/officeDocument/2006/relationships/image" Target="cid:image002.jpg@01CB596D.728A88A0" TargetMode="External"/><Relationship Id="rId2" Type="http://schemas.openxmlformats.org/officeDocument/2006/relationships/image" Target="media/image7.jpeg"/><Relationship Id="rId1" Type="http://schemas.openxmlformats.org/officeDocument/2006/relationships/image" Target="media/image6.png"/><Relationship Id="rId4" Type="http://schemas.openxmlformats.org/officeDocument/2006/relationships/image" Target="media/image8.png"/></Relationships>
</file>

<file path=word/_rels/header26.xml.rels><?xml version="1.0" encoding="UTF-8" standalone="yes"?>
<Relationships xmlns="http://schemas.openxmlformats.org/package/2006/relationships"><Relationship Id="rId1" Type="http://schemas.openxmlformats.org/officeDocument/2006/relationships/image" Target="media/image1.jpeg"/></Relationships>
</file>

<file path=word/_rels/header28.xml.rels><?xml version="1.0" encoding="UTF-8" standalone="yes"?>
<Relationships xmlns="http://schemas.openxmlformats.org/package/2006/relationships"><Relationship Id="rId3" Type="http://schemas.openxmlformats.org/officeDocument/2006/relationships/image" Target="cid:image002.jpg@01CB596D.728A88A0" TargetMode="External"/><Relationship Id="rId2" Type="http://schemas.openxmlformats.org/officeDocument/2006/relationships/image" Target="media/image7.jpeg"/><Relationship Id="rId1" Type="http://schemas.openxmlformats.org/officeDocument/2006/relationships/image" Target="media/image6.png"/><Relationship Id="rId4" Type="http://schemas.openxmlformats.org/officeDocument/2006/relationships/image" Target="media/image8.png"/></Relationships>
</file>

<file path=word/_rels/header29.xml.rels><?xml version="1.0" encoding="UTF-8" standalone="yes"?>
<Relationships xmlns="http://schemas.openxmlformats.org/package/2006/relationships"><Relationship Id="rId3" Type="http://schemas.openxmlformats.org/officeDocument/2006/relationships/image" Target="cid:image002.jpg@01CB596D.728A88A0" TargetMode="External"/><Relationship Id="rId2" Type="http://schemas.openxmlformats.org/officeDocument/2006/relationships/image" Target="media/image7.jpeg"/><Relationship Id="rId1" Type="http://schemas.openxmlformats.org/officeDocument/2006/relationships/image" Target="media/image6.png"/><Relationship Id="rId4" Type="http://schemas.openxmlformats.org/officeDocument/2006/relationships/image" Target="media/image8.png"/></Relationships>
</file>

<file path=word/_rels/header4.xml.rels><?xml version="1.0" encoding="UTF-8" standalone="yes"?>
<Relationships xmlns="http://schemas.openxmlformats.org/package/2006/relationships"><Relationship Id="rId3" Type="http://schemas.openxmlformats.org/officeDocument/2006/relationships/image" Target="cid:image002.jpg@01CB596D.728A88A0" TargetMode="External"/><Relationship Id="rId2" Type="http://schemas.openxmlformats.org/officeDocument/2006/relationships/image" Target="media/image7.jpeg"/><Relationship Id="rId1" Type="http://schemas.openxmlformats.org/officeDocument/2006/relationships/image" Target="media/image6.png"/><Relationship Id="rId4" Type="http://schemas.openxmlformats.org/officeDocument/2006/relationships/image" Target="media/image8.pn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3" Type="http://schemas.openxmlformats.org/officeDocument/2006/relationships/image" Target="cid:image002.jpg@01CB596D.728A88A0" TargetMode="External"/><Relationship Id="rId2" Type="http://schemas.openxmlformats.org/officeDocument/2006/relationships/image" Target="media/image7.jpeg"/><Relationship Id="rId1" Type="http://schemas.openxmlformats.org/officeDocument/2006/relationships/image" Target="media/image6.png"/><Relationship Id="rId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EEA8E-22AE-47A3-B885-EB314F6E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3468</Words>
  <Characters>19078</Characters>
  <Application>Microsoft Office Word</Application>
  <DocSecurity>0</DocSecurity>
  <Lines>158</Lines>
  <Paragraphs>45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22501</CharactersWithSpaces>
  <SharedDoc>false</SharedDoc>
  <HLinks>
    <vt:vector size="18" baseType="variant">
      <vt:variant>
        <vt:i4>7536668</vt:i4>
      </vt:variant>
      <vt:variant>
        <vt:i4>-1</vt:i4>
      </vt:variant>
      <vt:variant>
        <vt:i4>2050</vt:i4>
      </vt:variant>
      <vt:variant>
        <vt:i4>1</vt:i4>
      </vt:variant>
      <vt:variant>
        <vt:lpwstr>cid:image002.jpg@01CB596D.728A88A0</vt:lpwstr>
      </vt:variant>
      <vt:variant>
        <vt:lpwstr/>
      </vt:variant>
      <vt:variant>
        <vt:i4>7536668</vt:i4>
      </vt:variant>
      <vt:variant>
        <vt:i4>-1</vt:i4>
      </vt:variant>
      <vt:variant>
        <vt:i4>2065</vt:i4>
      </vt:variant>
      <vt:variant>
        <vt:i4>1</vt:i4>
      </vt:variant>
      <vt:variant>
        <vt:lpwstr>cid:image002.jpg@01CB596D.728A88A0</vt:lpwstr>
      </vt:variant>
      <vt:variant>
        <vt:lpwstr/>
      </vt:variant>
      <vt:variant>
        <vt:i4>7536668</vt:i4>
      </vt:variant>
      <vt:variant>
        <vt:i4>-1</vt:i4>
      </vt:variant>
      <vt:variant>
        <vt:i4>2069</vt:i4>
      </vt:variant>
      <vt:variant>
        <vt:i4>1</vt:i4>
      </vt:variant>
      <vt:variant>
        <vt:lpwstr>cid:image002.jpg@01CB596D.728A88A0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Marie-Hélène Roubaud</dc:creator>
  <cp:lastModifiedBy>s.bayer</cp:lastModifiedBy>
  <cp:revision>2</cp:revision>
  <cp:lastPrinted>2011-07-08T15:54:00Z</cp:lastPrinted>
  <dcterms:created xsi:type="dcterms:W3CDTF">2015-01-23T11:28:00Z</dcterms:created>
  <dcterms:modified xsi:type="dcterms:W3CDTF">2015-01-23T11:28:00Z</dcterms:modified>
</cp:coreProperties>
</file>